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899" w:rsidRPr="00BD6631" w:rsidRDefault="007F7153" w:rsidP="00533899">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E26133" w:rsidRDefault="00E26133" w:rsidP="00533899">
                            <w:pPr>
                              <w:jc w:val="center"/>
                              <w:rPr>
                                <w:lang w:val="es-MX"/>
                              </w:rPr>
                            </w:pPr>
                            <w:r>
                              <w:rPr>
                                <w:lang w:val="es-MX"/>
                              </w:rPr>
                              <w:t>MINISTERIO DE OBRAS PUBLICAS Y TRANSPORTES</w:t>
                            </w:r>
                          </w:p>
                          <w:p w:rsidR="00E26133" w:rsidRDefault="00E26133" w:rsidP="00533899">
                            <w:pPr>
                              <w:jc w:val="center"/>
                              <w:rPr>
                                <w:b/>
                                <w:lang w:val="es-MX"/>
                              </w:rPr>
                            </w:pPr>
                            <w:r>
                              <w:rPr>
                                <w:b/>
                                <w:lang w:val="es-MX"/>
                              </w:rPr>
                              <w:t>TRIBUNAL ADMINISTRATIVO DE TRANSPORTE</w:t>
                            </w:r>
                          </w:p>
                          <w:p w:rsidR="00E26133" w:rsidRPr="00721375" w:rsidRDefault="00E26133" w:rsidP="00533899">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E26133" w:rsidRPr="00A40252" w:rsidRDefault="00E26133" w:rsidP="00533899">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E26133" w:rsidRDefault="00E26133" w:rsidP="00533899">
                      <w:pPr>
                        <w:jc w:val="center"/>
                        <w:rPr>
                          <w:lang w:val="es-MX"/>
                        </w:rPr>
                      </w:pPr>
                      <w:r>
                        <w:rPr>
                          <w:lang w:val="es-MX"/>
                        </w:rPr>
                        <w:t>MINISTERIO DE OBRAS PUBLICAS Y TRANSPORTES</w:t>
                      </w:r>
                    </w:p>
                    <w:p w:rsidR="00E26133" w:rsidRDefault="00E26133" w:rsidP="00533899">
                      <w:pPr>
                        <w:jc w:val="center"/>
                        <w:rPr>
                          <w:b/>
                          <w:lang w:val="es-MX"/>
                        </w:rPr>
                      </w:pPr>
                      <w:r>
                        <w:rPr>
                          <w:b/>
                          <w:lang w:val="es-MX"/>
                        </w:rPr>
                        <w:t>TRIBUNAL ADMINISTRATIVO DE TRANSPORTE</w:t>
                      </w:r>
                    </w:p>
                    <w:p w:rsidR="00E26133" w:rsidRPr="00721375" w:rsidRDefault="00E26133" w:rsidP="00533899">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E26133" w:rsidRPr="00A40252" w:rsidRDefault="00E26133" w:rsidP="00533899">
                      <w:pPr>
                        <w:jc w:val="center"/>
                        <w:rPr>
                          <w:lang w:val="es-MX"/>
                        </w:rPr>
                      </w:pPr>
                      <w:r>
                        <w:rPr>
                          <w:lang w:val="es-MX"/>
                        </w:rPr>
                        <w:t>San José, Costa Rica</w:t>
                      </w:r>
                    </w:p>
                  </w:txbxContent>
                </v:textbox>
                <w10:wrap type="square"/>
              </v:shape>
            </w:pict>
          </mc:Fallback>
        </mc:AlternateContent>
      </w:r>
      <w:r w:rsidR="00533899" w:rsidRPr="00BD6631">
        <w:rPr>
          <w:rFonts w:ascii="Verdana" w:hAnsi="Verdana"/>
          <w:sz w:val="22"/>
          <w:szCs w:val="22"/>
          <w:lang w:val="es-MX"/>
        </w:rPr>
        <w:t xml:space="preserve">                          </w:t>
      </w:r>
    </w:p>
    <w:p w:rsidR="00533899" w:rsidRPr="00BD6631" w:rsidRDefault="00533899" w:rsidP="00533899">
      <w:pPr>
        <w:jc w:val="center"/>
        <w:rPr>
          <w:rFonts w:ascii="Verdana" w:hAnsi="Verdana"/>
          <w:sz w:val="22"/>
          <w:szCs w:val="22"/>
          <w:lang w:val="es-MX"/>
        </w:rPr>
      </w:pPr>
    </w:p>
    <w:p w:rsidR="00533899" w:rsidRPr="00BD6631" w:rsidRDefault="00533899" w:rsidP="00533899">
      <w:pPr>
        <w:jc w:val="center"/>
        <w:rPr>
          <w:rFonts w:ascii="Verdana" w:hAnsi="Verdana"/>
          <w:b/>
          <w:sz w:val="22"/>
          <w:szCs w:val="22"/>
          <w:lang w:val="es-MX"/>
        </w:rPr>
      </w:pPr>
      <w:r w:rsidRPr="00BD6631">
        <w:rPr>
          <w:rFonts w:ascii="Verdana" w:hAnsi="Verdana"/>
          <w:b/>
          <w:sz w:val="22"/>
          <w:szCs w:val="22"/>
          <w:lang w:val="es-MX"/>
        </w:rPr>
        <w:t xml:space="preserve">RESOLUCION </w:t>
      </w:r>
      <w:r w:rsidR="007F7153">
        <w:rPr>
          <w:rFonts w:ascii="Verdana" w:hAnsi="Verdana"/>
          <w:b/>
          <w:sz w:val="22"/>
          <w:szCs w:val="22"/>
          <w:lang w:val="es-MX"/>
        </w:rPr>
        <w:t>TAT-</w:t>
      </w:r>
      <w:r w:rsidR="0036225F">
        <w:rPr>
          <w:rFonts w:ascii="Verdana" w:hAnsi="Verdana"/>
          <w:b/>
          <w:sz w:val="22"/>
          <w:szCs w:val="22"/>
          <w:lang w:val="es-MX"/>
        </w:rPr>
        <w:t>2619-2015</w:t>
      </w:r>
      <w:r w:rsidR="00AF0539">
        <w:rPr>
          <w:rFonts w:ascii="Verdana" w:hAnsi="Verdana"/>
          <w:b/>
          <w:sz w:val="22"/>
          <w:szCs w:val="22"/>
          <w:lang w:val="es-MX"/>
        </w:rPr>
        <w:t xml:space="preserve">                                                                                                                           </w:t>
      </w:r>
    </w:p>
    <w:p w:rsidR="00533899" w:rsidRPr="00BD6631" w:rsidRDefault="00533899" w:rsidP="00533899">
      <w:pPr>
        <w:jc w:val="center"/>
        <w:rPr>
          <w:rFonts w:ascii="Verdana" w:hAnsi="Verdana"/>
          <w:sz w:val="22"/>
          <w:szCs w:val="22"/>
          <w:lang w:val="es-MX"/>
        </w:rPr>
      </w:pPr>
    </w:p>
    <w:p w:rsidR="00533899" w:rsidRPr="00BD6631" w:rsidRDefault="00533899" w:rsidP="00533899">
      <w:pPr>
        <w:jc w:val="center"/>
        <w:rPr>
          <w:rFonts w:ascii="Verdana" w:hAnsi="Verdana"/>
          <w:sz w:val="22"/>
          <w:szCs w:val="22"/>
        </w:rPr>
      </w:pPr>
    </w:p>
    <w:p w:rsidR="00533899" w:rsidRPr="00BD6631" w:rsidRDefault="00533899" w:rsidP="00533899">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36225F">
        <w:rPr>
          <w:rFonts w:ascii="Verdana" w:hAnsi="Verdana"/>
          <w:sz w:val="22"/>
          <w:szCs w:val="22"/>
        </w:rPr>
        <w:t xml:space="preserve">diez horas cuarenta y siete minutos del treinta de junio de </w:t>
      </w:r>
      <w:r w:rsidRPr="00BD6631">
        <w:rPr>
          <w:rFonts w:ascii="Verdana" w:hAnsi="Verdana"/>
          <w:sz w:val="22"/>
          <w:szCs w:val="22"/>
        </w:rPr>
        <w:t xml:space="preserve"> dos mil diez.-   </w:t>
      </w:r>
    </w:p>
    <w:p w:rsidR="00533899" w:rsidRPr="00BD6631" w:rsidRDefault="00533899" w:rsidP="00533899">
      <w:pPr>
        <w:jc w:val="both"/>
        <w:rPr>
          <w:rFonts w:ascii="Verdana" w:hAnsi="Verdana"/>
          <w:b/>
          <w:sz w:val="22"/>
          <w:szCs w:val="22"/>
        </w:rPr>
      </w:pPr>
    </w:p>
    <w:p w:rsidR="00533899" w:rsidRPr="00BD6631" w:rsidRDefault="00533899" w:rsidP="00533899">
      <w:pPr>
        <w:jc w:val="both"/>
        <w:rPr>
          <w:rFonts w:ascii="Verdana" w:hAnsi="Verdana"/>
          <w:b/>
          <w:sz w:val="22"/>
          <w:szCs w:val="22"/>
        </w:rPr>
      </w:pPr>
      <w:r w:rsidRPr="00BD6631">
        <w:rPr>
          <w:rFonts w:ascii="Verdana" w:hAnsi="Verdana"/>
          <w:smallCaps/>
          <w:sz w:val="22"/>
          <w:szCs w:val="22"/>
        </w:rPr>
        <w:t xml:space="preserve">Recurso de </w:t>
      </w:r>
      <w:proofErr w:type="gramStart"/>
      <w:r w:rsidRPr="00BD6631">
        <w:rPr>
          <w:rFonts w:ascii="Verdana" w:hAnsi="Verdana"/>
          <w:smallCaps/>
          <w:sz w:val="22"/>
          <w:szCs w:val="22"/>
        </w:rPr>
        <w:t xml:space="preserve">Apelación,   </w:t>
      </w:r>
      <w:proofErr w:type="gramEnd"/>
      <w:r w:rsidRPr="00BD6631">
        <w:rPr>
          <w:rFonts w:ascii="Verdana" w:hAnsi="Verdana"/>
          <w:sz w:val="22"/>
          <w:szCs w:val="22"/>
        </w:rPr>
        <w:t xml:space="preserve">interpuesto por </w:t>
      </w:r>
      <w:r>
        <w:rPr>
          <w:rFonts w:ascii="Verdana" w:hAnsi="Verdana"/>
          <w:sz w:val="22"/>
          <w:szCs w:val="22"/>
          <w:lang w:val="es-MX"/>
        </w:rPr>
        <w:t>el señor</w:t>
      </w:r>
      <w:r w:rsidRPr="00BD6631">
        <w:rPr>
          <w:rFonts w:ascii="Verdana" w:hAnsi="Verdana"/>
          <w:sz w:val="22"/>
          <w:szCs w:val="22"/>
        </w:rPr>
        <w:t xml:space="preserve"> </w:t>
      </w:r>
      <w:r w:rsidR="00302038">
        <w:rPr>
          <w:rFonts w:ascii="Verdana" w:hAnsi="Verdana"/>
          <w:b/>
          <w:smallCaps/>
          <w:sz w:val="22"/>
          <w:szCs w:val="22"/>
        </w:rPr>
        <w:t>B.P.C.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302038">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192</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TAT-0</w:t>
      </w:r>
      <w:r>
        <w:rPr>
          <w:rFonts w:ascii="Verdana" w:hAnsi="Verdana"/>
          <w:b/>
          <w:sz w:val="22"/>
          <w:szCs w:val="22"/>
        </w:rPr>
        <w:t>17</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533899" w:rsidRPr="00BD6631" w:rsidRDefault="00533899" w:rsidP="00533899">
      <w:pPr>
        <w:jc w:val="center"/>
        <w:rPr>
          <w:rFonts w:ascii="Verdana" w:hAnsi="Verdana"/>
          <w:sz w:val="22"/>
          <w:szCs w:val="22"/>
          <w:lang w:val="es-MX"/>
        </w:rPr>
      </w:pPr>
    </w:p>
    <w:p w:rsidR="00533899" w:rsidRPr="00BD6631" w:rsidRDefault="00533899" w:rsidP="00533899">
      <w:pPr>
        <w:jc w:val="center"/>
        <w:rPr>
          <w:rFonts w:ascii="Verdana" w:hAnsi="Verdana"/>
          <w:sz w:val="22"/>
          <w:szCs w:val="22"/>
          <w:lang w:val="es-MX"/>
        </w:rPr>
      </w:pPr>
    </w:p>
    <w:p w:rsidR="00533899" w:rsidRPr="00BD6631" w:rsidRDefault="00533899" w:rsidP="00533899">
      <w:pPr>
        <w:jc w:val="center"/>
        <w:rPr>
          <w:rFonts w:ascii="Verdana" w:hAnsi="Verdana"/>
          <w:b/>
          <w:sz w:val="22"/>
          <w:szCs w:val="22"/>
          <w:lang w:val="es-MX"/>
        </w:rPr>
      </w:pPr>
      <w:r w:rsidRPr="00BD6631">
        <w:rPr>
          <w:rFonts w:ascii="Verdana" w:hAnsi="Verdana"/>
          <w:b/>
          <w:sz w:val="22"/>
          <w:szCs w:val="22"/>
          <w:lang w:val="es-MX"/>
        </w:rPr>
        <w:t>RESULTANDO</w:t>
      </w:r>
    </w:p>
    <w:p w:rsidR="00533899" w:rsidRPr="00BD6631" w:rsidRDefault="00533899" w:rsidP="00533899">
      <w:pPr>
        <w:jc w:val="both"/>
        <w:rPr>
          <w:rFonts w:ascii="Verdana" w:hAnsi="Verdana"/>
          <w:sz w:val="22"/>
          <w:szCs w:val="22"/>
          <w:lang w:val="es-MX"/>
        </w:rPr>
      </w:pPr>
    </w:p>
    <w:p w:rsidR="00533899" w:rsidRPr="00BD6631" w:rsidRDefault="00533899" w:rsidP="00533899">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192</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lang w:val="es-MX"/>
        </w:rPr>
        <w:t>el señor</w:t>
      </w:r>
      <w:r w:rsidRPr="00BD6631">
        <w:rPr>
          <w:rFonts w:ascii="Verdana" w:hAnsi="Verdana"/>
          <w:sz w:val="22"/>
          <w:szCs w:val="22"/>
        </w:rPr>
        <w:t xml:space="preserve"> </w:t>
      </w:r>
      <w:r w:rsidR="00302038">
        <w:rPr>
          <w:rFonts w:ascii="Verdana" w:hAnsi="Verdana"/>
          <w:b/>
          <w:i/>
          <w:sz w:val="22"/>
          <w:szCs w:val="22"/>
        </w:rPr>
        <w:t>B.P.C.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302038">
        <w:rPr>
          <w:rFonts w:ascii="Verdana" w:hAnsi="Verdana"/>
          <w:sz w:val="22"/>
          <w:szCs w:val="22"/>
        </w:rPr>
        <w:t>XXX</w:t>
      </w:r>
      <w:r>
        <w:rPr>
          <w:rFonts w:ascii="Verdana" w:hAnsi="Verdana"/>
          <w:i/>
          <w:sz w:val="22"/>
          <w:szCs w:val="22"/>
        </w:rPr>
        <w:t>, por no ser permisionario del servicio público modalidad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48</w:t>
      </w:r>
      <w:r w:rsidRPr="00BD6631">
        <w:rPr>
          <w:rFonts w:ascii="Verdana" w:hAnsi="Verdana"/>
          <w:sz w:val="22"/>
          <w:szCs w:val="22"/>
          <w:lang w:val="es-MX"/>
        </w:rPr>
        <w:t xml:space="preserve"> del expediente administrativo)</w:t>
      </w:r>
    </w:p>
    <w:p w:rsidR="00533899" w:rsidRPr="00353027" w:rsidRDefault="00533899" w:rsidP="00533899">
      <w:pPr>
        <w:ind w:left="567" w:right="567"/>
        <w:jc w:val="both"/>
        <w:rPr>
          <w:rFonts w:ascii="Verdana" w:hAnsi="Verdana"/>
          <w:b/>
          <w:bCs/>
          <w:i/>
          <w:sz w:val="20"/>
          <w:szCs w:val="20"/>
          <w:lang w:val="es-MX"/>
        </w:rPr>
      </w:pPr>
    </w:p>
    <w:p w:rsidR="00533899" w:rsidRPr="00BD6631" w:rsidRDefault="00533899" w:rsidP="00533899">
      <w:pPr>
        <w:jc w:val="both"/>
        <w:rPr>
          <w:rFonts w:ascii="Verdana" w:hAnsi="Verdana"/>
          <w:sz w:val="22"/>
          <w:szCs w:val="22"/>
        </w:rPr>
      </w:pPr>
      <w:r w:rsidRPr="00BD6631">
        <w:rPr>
          <w:rFonts w:ascii="Verdana" w:hAnsi="Verdana"/>
          <w:b/>
          <w:sz w:val="22"/>
          <w:szCs w:val="22"/>
          <w:lang w:val="es-MX"/>
        </w:rPr>
        <w:t xml:space="preserve">SEGUNDO: </w:t>
      </w:r>
      <w:r>
        <w:rPr>
          <w:rFonts w:ascii="Verdana" w:hAnsi="Verdana"/>
          <w:sz w:val="22"/>
          <w:szCs w:val="22"/>
          <w:lang w:val="es-MX"/>
        </w:rPr>
        <w:t>El señor</w:t>
      </w:r>
      <w:r w:rsidRPr="00BD6631">
        <w:rPr>
          <w:rFonts w:ascii="Verdana" w:hAnsi="Verdana"/>
          <w:sz w:val="22"/>
          <w:szCs w:val="22"/>
        </w:rPr>
        <w:t xml:space="preserve"> </w:t>
      </w:r>
      <w:r w:rsidR="00302038">
        <w:rPr>
          <w:rFonts w:ascii="Verdana" w:hAnsi="Verdana"/>
          <w:b/>
          <w:smallCaps/>
          <w:sz w:val="22"/>
          <w:szCs w:val="22"/>
        </w:rPr>
        <w:t>B.P.C.</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Recurso de Apelación, argumenta lo siguiente: (</w:t>
      </w:r>
      <w:r>
        <w:rPr>
          <w:rFonts w:ascii="Verdana" w:hAnsi="Verdana"/>
          <w:sz w:val="22"/>
          <w:szCs w:val="22"/>
        </w:rPr>
        <w:t>L</w:t>
      </w:r>
      <w:r w:rsidRPr="00BD6631">
        <w:rPr>
          <w:rFonts w:ascii="Verdana" w:hAnsi="Verdana"/>
          <w:sz w:val="22"/>
          <w:szCs w:val="22"/>
        </w:rPr>
        <w:t>éa</w:t>
      </w:r>
      <w:r>
        <w:rPr>
          <w:rFonts w:ascii="Verdana" w:hAnsi="Verdana"/>
          <w:sz w:val="22"/>
          <w:szCs w:val="22"/>
        </w:rPr>
        <w:t>n</w:t>
      </w:r>
      <w:r w:rsidRPr="00BD6631">
        <w:rPr>
          <w:rFonts w:ascii="Verdana" w:hAnsi="Verdana"/>
          <w:sz w:val="22"/>
          <w:szCs w:val="22"/>
        </w:rPr>
        <w:t xml:space="preserve">se folios </w:t>
      </w:r>
      <w:r>
        <w:rPr>
          <w:rFonts w:ascii="Verdana" w:hAnsi="Verdana"/>
          <w:sz w:val="22"/>
          <w:szCs w:val="22"/>
        </w:rPr>
        <w:t>41 al 44</w:t>
      </w:r>
      <w:r w:rsidRPr="00BD6631">
        <w:rPr>
          <w:rFonts w:ascii="Verdana" w:hAnsi="Verdana"/>
          <w:sz w:val="22"/>
          <w:szCs w:val="22"/>
        </w:rPr>
        <w:t xml:space="preserve"> del expediente administrativo)</w:t>
      </w:r>
    </w:p>
    <w:p w:rsidR="00533899" w:rsidRPr="00BD6631" w:rsidRDefault="00533899" w:rsidP="00533899">
      <w:pPr>
        <w:jc w:val="both"/>
        <w:rPr>
          <w:rFonts w:ascii="Verdana" w:hAnsi="Verdana"/>
          <w:sz w:val="22"/>
          <w:szCs w:val="22"/>
          <w:lang w:val="es-MX"/>
        </w:rPr>
      </w:pPr>
    </w:p>
    <w:p w:rsidR="00533899" w:rsidRPr="00B96A08" w:rsidRDefault="00533899" w:rsidP="00533899">
      <w:pPr>
        <w:jc w:val="both"/>
        <w:rPr>
          <w:rFonts w:ascii="Verdana" w:hAnsi="Verdana"/>
          <w:b/>
          <w:sz w:val="22"/>
          <w:szCs w:val="22"/>
          <w:lang w:val="es-MX"/>
        </w:rPr>
      </w:pPr>
      <w:r w:rsidRPr="00BD6631">
        <w:rPr>
          <w:rFonts w:ascii="Verdana" w:hAnsi="Verdana"/>
          <w:sz w:val="22"/>
          <w:szCs w:val="22"/>
          <w:lang w:val="es-MX"/>
        </w:rPr>
        <w:t>a)</w:t>
      </w:r>
      <w:proofErr w:type="gramStart"/>
      <w:r w:rsidRPr="00BD6631">
        <w:rPr>
          <w:rFonts w:ascii="Verdana" w:hAnsi="Verdana"/>
          <w:sz w:val="22"/>
          <w:szCs w:val="22"/>
          <w:lang w:val="es-MX"/>
        </w:rPr>
        <w:t xml:space="preserve">-  </w:t>
      </w:r>
      <w:r>
        <w:rPr>
          <w:rFonts w:ascii="Verdana" w:hAnsi="Verdana"/>
          <w:sz w:val="22"/>
          <w:szCs w:val="22"/>
          <w:lang w:val="es-MX"/>
        </w:rPr>
        <w:t>Indica</w:t>
      </w:r>
      <w:proofErr w:type="gramEnd"/>
      <w:r>
        <w:rPr>
          <w:rFonts w:ascii="Verdana" w:hAnsi="Verdana"/>
          <w:sz w:val="22"/>
          <w:szCs w:val="22"/>
          <w:lang w:val="es-MX"/>
        </w:rPr>
        <w:t xml:space="preserve"> que fue permisionario de la placa de taxi </w:t>
      </w:r>
      <w:proofErr w:type="spellStart"/>
      <w:r w:rsidR="00302038">
        <w:rPr>
          <w:rFonts w:ascii="Verdana" w:hAnsi="Verdana"/>
          <w:sz w:val="22"/>
          <w:szCs w:val="22"/>
          <w:lang w:val="es-MX"/>
        </w:rPr>
        <w:t>XXX</w:t>
      </w:r>
      <w:r w:rsidR="00B96A08">
        <w:rPr>
          <w:rFonts w:ascii="Verdana" w:hAnsi="Verdana"/>
          <w:sz w:val="22"/>
          <w:szCs w:val="22"/>
          <w:lang w:val="es-MX"/>
        </w:rPr>
        <w:t>con</w:t>
      </w:r>
      <w:proofErr w:type="spellEnd"/>
      <w:r w:rsidR="00B96A08">
        <w:rPr>
          <w:rFonts w:ascii="Verdana" w:hAnsi="Verdana"/>
          <w:sz w:val="22"/>
          <w:szCs w:val="22"/>
          <w:lang w:val="es-MX"/>
        </w:rPr>
        <w:t xml:space="preserve"> base en el </w:t>
      </w:r>
      <w:r w:rsidR="00B96A08" w:rsidRPr="00B96A08">
        <w:rPr>
          <w:rFonts w:ascii="Verdana" w:hAnsi="Verdana"/>
          <w:b/>
          <w:sz w:val="22"/>
          <w:szCs w:val="22"/>
          <w:lang w:val="es-MX"/>
        </w:rPr>
        <w:t>Artículo 1 de la sesión 3016 del 20 de diciembre de 1995, de la Comisión Técnica de Transporte</w:t>
      </w:r>
      <w:r w:rsidRPr="00B96A08">
        <w:rPr>
          <w:rFonts w:ascii="Verdana" w:hAnsi="Verdana"/>
          <w:b/>
          <w:sz w:val="22"/>
          <w:szCs w:val="22"/>
          <w:lang w:val="es-MX"/>
        </w:rPr>
        <w:t>.</w:t>
      </w:r>
    </w:p>
    <w:p w:rsidR="00533899" w:rsidRPr="00BD6631" w:rsidRDefault="00B96A08" w:rsidP="00533899">
      <w:pPr>
        <w:jc w:val="both"/>
        <w:rPr>
          <w:rFonts w:ascii="Verdana" w:hAnsi="Verdana"/>
          <w:sz w:val="22"/>
          <w:szCs w:val="22"/>
          <w:lang w:val="es-MX"/>
        </w:rPr>
      </w:pPr>
      <w:r>
        <w:rPr>
          <w:rFonts w:ascii="Verdana" w:hAnsi="Verdana"/>
          <w:sz w:val="22"/>
          <w:szCs w:val="22"/>
          <w:lang w:val="es-MX"/>
        </w:rPr>
        <w:t xml:space="preserve">b).- Participó en el Primer Procedimiento Especial Abreviado de Taxis en la base de operación </w:t>
      </w:r>
      <w:r w:rsidRPr="00B96A08">
        <w:rPr>
          <w:rFonts w:ascii="Verdana" w:hAnsi="Verdana"/>
          <w:b/>
          <w:sz w:val="22"/>
          <w:szCs w:val="22"/>
          <w:lang w:val="es-MX"/>
        </w:rPr>
        <w:t>301010,  de la provincia de Cartago bajo la oferta 037117</w:t>
      </w:r>
      <w:r>
        <w:rPr>
          <w:rFonts w:ascii="Verdana" w:hAnsi="Verdana"/>
          <w:sz w:val="22"/>
          <w:szCs w:val="22"/>
          <w:lang w:val="es-MX"/>
        </w:rPr>
        <w:t>.</w:t>
      </w:r>
    </w:p>
    <w:p w:rsidR="00533899" w:rsidRPr="00BD6631" w:rsidRDefault="00533899" w:rsidP="00533899">
      <w:pPr>
        <w:jc w:val="both"/>
        <w:rPr>
          <w:rFonts w:ascii="Verdana" w:hAnsi="Verdana"/>
          <w:sz w:val="22"/>
          <w:szCs w:val="22"/>
          <w:lang w:val="es-MX"/>
        </w:rPr>
      </w:pPr>
      <w:r w:rsidRPr="00BD6631">
        <w:rPr>
          <w:rFonts w:ascii="Verdana" w:hAnsi="Verdana"/>
          <w:sz w:val="22"/>
          <w:szCs w:val="22"/>
          <w:lang w:val="es-MX"/>
        </w:rPr>
        <w:t xml:space="preserve">c)- </w:t>
      </w:r>
      <w:r w:rsidR="00B96A08">
        <w:rPr>
          <w:rFonts w:ascii="Verdana" w:hAnsi="Verdana"/>
          <w:sz w:val="22"/>
          <w:szCs w:val="22"/>
          <w:lang w:val="es-MX"/>
        </w:rPr>
        <w:t>Se le excluyo del proceso de la licitación de otorgamientos de permisos al tenor del Transitorio X de la Ley 7969, por no tener el status de permisionario a pesar de estar debidamente acreditado con una placa de taxi</w:t>
      </w:r>
      <w:r w:rsidRPr="00BD6631">
        <w:rPr>
          <w:rFonts w:ascii="Verdana" w:hAnsi="Verdana"/>
          <w:sz w:val="22"/>
          <w:szCs w:val="22"/>
          <w:lang w:val="es-MX"/>
        </w:rPr>
        <w:t xml:space="preserve">. </w:t>
      </w:r>
    </w:p>
    <w:p w:rsidR="00533899" w:rsidRDefault="00533899" w:rsidP="00533899">
      <w:pPr>
        <w:jc w:val="both"/>
        <w:rPr>
          <w:rFonts w:ascii="Verdana" w:hAnsi="Verdana"/>
          <w:sz w:val="22"/>
          <w:szCs w:val="22"/>
          <w:lang w:val="es-MX"/>
        </w:rPr>
      </w:pPr>
      <w:r w:rsidRPr="00BD6631">
        <w:rPr>
          <w:rFonts w:ascii="Verdana" w:hAnsi="Verdana"/>
          <w:sz w:val="22"/>
          <w:szCs w:val="22"/>
          <w:lang w:val="es-MX"/>
        </w:rPr>
        <w:t xml:space="preserve">d)- </w:t>
      </w:r>
      <w:r>
        <w:rPr>
          <w:rFonts w:ascii="Verdana" w:hAnsi="Verdana"/>
          <w:sz w:val="22"/>
          <w:szCs w:val="22"/>
          <w:lang w:val="es-MX"/>
        </w:rPr>
        <w:t>Solicita se declare con lugar el recurso presentado se revoque el acto impugnado y se le conceda el permiso gestionado</w:t>
      </w:r>
      <w:r w:rsidR="00B96A08">
        <w:rPr>
          <w:rFonts w:ascii="Verdana" w:hAnsi="Verdana"/>
          <w:sz w:val="22"/>
          <w:szCs w:val="22"/>
          <w:lang w:val="es-MX"/>
        </w:rPr>
        <w:t>.</w:t>
      </w:r>
      <w:r>
        <w:rPr>
          <w:rFonts w:ascii="Verdana" w:hAnsi="Verdana"/>
          <w:sz w:val="22"/>
          <w:szCs w:val="22"/>
          <w:lang w:val="es-MX"/>
        </w:rPr>
        <w:t xml:space="preserve"> </w:t>
      </w:r>
    </w:p>
    <w:p w:rsidR="00B96A08" w:rsidRDefault="00B96A08" w:rsidP="00533899">
      <w:pPr>
        <w:jc w:val="both"/>
        <w:rPr>
          <w:rFonts w:ascii="Verdana" w:hAnsi="Verdana"/>
          <w:sz w:val="22"/>
          <w:szCs w:val="22"/>
          <w:lang w:val="es-MX"/>
        </w:rPr>
      </w:pPr>
    </w:p>
    <w:p w:rsidR="00B96A08" w:rsidRDefault="00B96A08" w:rsidP="00533899">
      <w:pPr>
        <w:jc w:val="both"/>
        <w:rPr>
          <w:rFonts w:ascii="Verdana" w:hAnsi="Verdana"/>
          <w:b/>
          <w:sz w:val="22"/>
          <w:szCs w:val="22"/>
          <w:lang w:val="es-MX"/>
        </w:rPr>
      </w:pPr>
    </w:p>
    <w:p w:rsidR="00533899" w:rsidRPr="00BD6631" w:rsidRDefault="00533899" w:rsidP="00533899">
      <w:pPr>
        <w:jc w:val="both"/>
        <w:rPr>
          <w:rFonts w:ascii="Verdana" w:hAnsi="Verdana"/>
          <w:sz w:val="22"/>
          <w:szCs w:val="22"/>
          <w:lang w:val="es-MX"/>
        </w:rPr>
      </w:pPr>
      <w:r w:rsidRPr="00BD6631">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B96A08">
        <w:rPr>
          <w:rFonts w:ascii="Verdana" w:hAnsi="Verdana"/>
          <w:b/>
          <w:sz w:val="22"/>
          <w:szCs w:val="22"/>
          <w:lang w:val="es-MX"/>
        </w:rPr>
        <w:t>11</w:t>
      </w:r>
      <w:r w:rsidRPr="00F66927">
        <w:rPr>
          <w:rFonts w:ascii="Verdana" w:hAnsi="Verdana"/>
          <w:b/>
          <w:sz w:val="22"/>
          <w:szCs w:val="22"/>
          <w:lang w:val="es-MX"/>
        </w:rPr>
        <w:t xml:space="preserve"> de la Sesión 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DAJ-2012 00</w:t>
      </w:r>
      <w:r w:rsidR="00B96A08">
        <w:rPr>
          <w:rFonts w:ascii="Verdana" w:hAnsi="Verdana"/>
          <w:b/>
          <w:sz w:val="22"/>
          <w:szCs w:val="22"/>
          <w:lang w:val="es-MX"/>
        </w:rPr>
        <w:t>744</w:t>
      </w:r>
      <w:r>
        <w:rPr>
          <w:rFonts w:ascii="Verdana" w:hAnsi="Verdana"/>
          <w:b/>
          <w:sz w:val="22"/>
          <w:szCs w:val="22"/>
          <w:lang w:val="es-MX"/>
        </w:rPr>
        <w:t xml:space="preserve"> del 6 de </w:t>
      </w:r>
      <w:r w:rsidR="00B96A08">
        <w:rPr>
          <w:rFonts w:ascii="Verdana" w:hAnsi="Verdana"/>
          <w:b/>
          <w:sz w:val="22"/>
          <w:szCs w:val="22"/>
          <w:lang w:val="es-MX"/>
        </w:rPr>
        <w:t>marzo</w:t>
      </w:r>
      <w:r>
        <w:rPr>
          <w:rFonts w:ascii="Verdana" w:hAnsi="Verdana"/>
          <w:b/>
          <w:sz w:val="22"/>
          <w:szCs w:val="22"/>
          <w:lang w:val="es-MX"/>
        </w:rPr>
        <w:t xml:space="preserve"> de 2012 </w:t>
      </w:r>
      <w:r>
        <w:rPr>
          <w:rFonts w:ascii="Verdana" w:hAnsi="Verdana"/>
          <w:sz w:val="22"/>
          <w:szCs w:val="22"/>
          <w:lang w:val="es-MX"/>
        </w:rPr>
        <w:t xml:space="preserve">y dispone declarar sin lugar el recurso de Revocatoria por improcedente dado que según se </w:t>
      </w:r>
      <w:r w:rsidR="00A732BF">
        <w:rPr>
          <w:rFonts w:ascii="Verdana" w:hAnsi="Verdana"/>
          <w:sz w:val="22"/>
          <w:szCs w:val="22"/>
          <w:lang w:val="es-MX"/>
        </w:rPr>
        <w:t>indica</w:t>
      </w:r>
      <w:r>
        <w:rPr>
          <w:rFonts w:ascii="Verdana" w:hAnsi="Verdana"/>
          <w:sz w:val="22"/>
          <w:szCs w:val="22"/>
          <w:lang w:val="es-MX"/>
        </w:rPr>
        <w:t xml:space="preserve"> en el informe técnico sustento de dicho acuerdo </w:t>
      </w:r>
      <w:r w:rsidR="00A732BF">
        <w:rPr>
          <w:rFonts w:ascii="Verdana" w:hAnsi="Verdana"/>
          <w:sz w:val="22"/>
          <w:szCs w:val="22"/>
          <w:lang w:val="es-MX"/>
        </w:rPr>
        <w:t xml:space="preserve">el </w:t>
      </w:r>
      <w:r>
        <w:rPr>
          <w:rFonts w:ascii="Verdana" w:hAnsi="Verdana"/>
          <w:sz w:val="22"/>
          <w:szCs w:val="22"/>
          <w:lang w:val="es-MX"/>
        </w:rPr>
        <w:t xml:space="preserve">recurrente </w:t>
      </w:r>
      <w:r w:rsidR="00A732BF">
        <w:rPr>
          <w:rFonts w:ascii="Verdana" w:hAnsi="Verdana"/>
          <w:sz w:val="22"/>
          <w:szCs w:val="22"/>
          <w:lang w:val="es-MX"/>
        </w:rPr>
        <w:t xml:space="preserve">no era permisionario dado que su condición de permisionario fue cancelada por acuerdo </w:t>
      </w:r>
      <w:r w:rsidR="00A732BF" w:rsidRPr="00F74171">
        <w:rPr>
          <w:rFonts w:ascii="Verdana" w:hAnsi="Verdana"/>
          <w:b/>
          <w:sz w:val="22"/>
          <w:szCs w:val="22"/>
          <w:lang w:val="es-MX"/>
        </w:rPr>
        <w:t xml:space="preserve">2 de la Sesión </w:t>
      </w:r>
      <w:r w:rsidR="00A732BF" w:rsidRPr="00F74171">
        <w:rPr>
          <w:rFonts w:ascii="Verdana" w:hAnsi="Verdana"/>
          <w:b/>
          <w:sz w:val="22"/>
          <w:szCs w:val="22"/>
          <w:lang w:val="es-MX"/>
        </w:rPr>
        <w:lastRenderedPageBreak/>
        <w:t>Ordinaria 2-2001 de la Junta Directiva</w:t>
      </w:r>
      <w:r w:rsidR="00A732BF">
        <w:rPr>
          <w:rFonts w:ascii="Verdana" w:hAnsi="Verdana"/>
          <w:sz w:val="22"/>
          <w:szCs w:val="22"/>
          <w:lang w:val="es-MX"/>
        </w:rPr>
        <w:t xml:space="preserve">, dentro de estas la placa </w:t>
      </w:r>
      <w:r w:rsidR="00302038">
        <w:rPr>
          <w:rFonts w:ascii="Verdana" w:hAnsi="Verdana"/>
          <w:sz w:val="22"/>
          <w:szCs w:val="22"/>
          <w:lang w:val="es-MX"/>
        </w:rPr>
        <w:t>XXX</w:t>
      </w:r>
      <w:r>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5 y del 6 al 8 </w:t>
      </w:r>
      <w:r w:rsidRPr="00BD6631">
        <w:rPr>
          <w:rFonts w:ascii="Verdana" w:hAnsi="Verdana"/>
          <w:sz w:val="22"/>
          <w:szCs w:val="22"/>
          <w:lang w:val="es-MX"/>
        </w:rPr>
        <w:t>del expediente administrativo)</w:t>
      </w:r>
    </w:p>
    <w:p w:rsidR="00533899" w:rsidRPr="00BD6631" w:rsidRDefault="00533899" w:rsidP="00533899">
      <w:pPr>
        <w:jc w:val="both"/>
        <w:rPr>
          <w:rFonts w:ascii="Verdana" w:hAnsi="Verdana"/>
          <w:b/>
          <w:sz w:val="22"/>
          <w:szCs w:val="22"/>
          <w:lang w:val="es-MX"/>
        </w:rPr>
      </w:pPr>
    </w:p>
    <w:p w:rsidR="00A732BF" w:rsidRDefault="00533899" w:rsidP="00533899">
      <w:pPr>
        <w:jc w:val="both"/>
        <w:rPr>
          <w:rFonts w:ascii="Verdana" w:hAnsi="Verdana"/>
          <w:b/>
          <w:sz w:val="22"/>
          <w:szCs w:val="22"/>
          <w:lang w:val="es-MX"/>
        </w:rPr>
      </w:pPr>
      <w:r w:rsidRPr="00BD6631">
        <w:rPr>
          <w:rFonts w:ascii="Verdana" w:hAnsi="Verdana"/>
          <w:b/>
          <w:sz w:val="22"/>
          <w:szCs w:val="22"/>
          <w:lang w:val="es-MX"/>
        </w:rPr>
        <w:t>CUARTO</w:t>
      </w:r>
      <w:r w:rsidR="00A732BF">
        <w:rPr>
          <w:rFonts w:ascii="Verdana" w:hAnsi="Verdana"/>
          <w:b/>
          <w:sz w:val="22"/>
          <w:szCs w:val="22"/>
          <w:lang w:val="es-MX"/>
        </w:rPr>
        <w:t xml:space="preserve">: </w:t>
      </w:r>
      <w:r w:rsidR="00A732BF">
        <w:rPr>
          <w:rFonts w:ascii="Verdana" w:hAnsi="Verdana"/>
          <w:sz w:val="22"/>
          <w:szCs w:val="22"/>
          <w:lang w:val="es-MX"/>
        </w:rPr>
        <w:t xml:space="preserve">Dado lo indicado por el Recurrente en su líbelo </w:t>
      </w:r>
      <w:proofErr w:type="gramStart"/>
      <w:r w:rsidR="00A732BF">
        <w:rPr>
          <w:rFonts w:ascii="Verdana" w:hAnsi="Verdana"/>
          <w:sz w:val="22"/>
          <w:szCs w:val="22"/>
          <w:lang w:val="es-MX"/>
        </w:rPr>
        <w:t>éste</w:t>
      </w:r>
      <w:proofErr w:type="gramEnd"/>
      <w:r w:rsidR="00A732BF">
        <w:rPr>
          <w:rFonts w:ascii="Verdana" w:hAnsi="Verdana"/>
          <w:sz w:val="22"/>
          <w:szCs w:val="22"/>
          <w:lang w:val="es-MX"/>
        </w:rPr>
        <w:t xml:space="preserve"> Tribunal Administrativo </w:t>
      </w:r>
      <w:r w:rsidR="00E26133">
        <w:rPr>
          <w:rFonts w:ascii="Verdana" w:hAnsi="Verdana"/>
          <w:sz w:val="22"/>
          <w:szCs w:val="22"/>
          <w:lang w:val="es-MX"/>
        </w:rPr>
        <w:t xml:space="preserve">se </w:t>
      </w:r>
      <w:r w:rsidR="00A732BF">
        <w:rPr>
          <w:rFonts w:ascii="Verdana" w:hAnsi="Verdana"/>
          <w:sz w:val="22"/>
          <w:szCs w:val="22"/>
          <w:lang w:val="es-MX"/>
        </w:rPr>
        <w:t xml:space="preserve">solicito al Consejo de Transporte Público certificara el </w:t>
      </w:r>
      <w:r w:rsidR="00A732BF" w:rsidRPr="00F74171">
        <w:rPr>
          <w:rFonts w:ascii="Verdana" w:hAnsi="Verdana"/>
          <w:b/>
          <w:sz w:val="22"/>
          <w:szCs w:val="22"/>
          <w:lang w:val="es-MX"/>
        </w:rPr>
        <w:t>acuerdo</w:t>
      </w:r>
      <w:r w:rsidR="00F74171" w:rsidRPr="00F74171">
        <w:rPr>
          <w:rFonts w:ascii="Verdana" w:hAnsi="Verdana"/>
          <w:b/>
          <w:sz w:val="22"/>
          <w:szCs w:val="22"/>
          <w:lang w:val="es-MX"/>
        </w:rPr>
        <w:t xml:space="preserve"> </w:t>
      </w:r>
      <w:r w:rsidR="00A732BF" w:rsidRPr="00F74171">
        <w:rPr>
          <w:rFonts w:ascii="Verdana" w:hAnsi="Verdana"/>
          <w:b/>
          <w:sz w:val="22"/>
          <w:szCs w:val="22"/>
          <w:lang w:val="es-MX"/>
        </w:rPr>
        <w:t xml:space="preserve">1 de la Sesión 3016 del 20 de diciembre de 1995 de la </w:t>
      </w:r>
      <w:r w:rsidR="00F74171">
        <w:rPr>
          <w:rFonts w:ascii="Verdana" w:hAnsi="Verdana"/>
          <w:b/>
          <w:sz w:val="22"/>
          <w:szCs w:val="22"/>
          <w:lang w:val="es-MX"/>
        </w:rPr>
        <w:t>C</w:t>
      </w:r>
      <w:r w:rsidR="00A732BF" w:rsidRPr="00F74171">
        <w:rPr>
          <w:rFonts w:ascii="Verdana" w:hAnsi="Verdana"/>
          <w:b/>
          <w:sz w:val="22"/>
          <w:szCs w:val="22"/>
          <w:lang w:val="es-MX"/>
        </w:rPr>
        <w:t>omisión Técnica de Transportes</w:t>
      </w:r>
      <w:r w:rsidR="00A732BF">
        <w:rPr>
          <w:rFonts w:ascii="Verdana" w:hAnsi="Verdana"/>
          <w:sz w:val="22"/>
          <w:szCs w:val="22"/>
          <w:lang w:val="es-MX"/>
        </w:rPr>
        <w:t xml:space="preserve"> lo cual hizo dicho Consejo y en tal acuerdo, no se encuentra el señor </w:t>
      </w:r>
      <w:r w:rsidR="00302038">
        <w:rPr>
          <w:rFonts w:ascii="Verdana" w:hAnsi="Verdana"/>
          <w:sz w:val="22"/>
          <w:szCs w:val="22"/>
          <w:lang w:val="es-MX"/>
        </w:rPr>
        <w:t>B.P.C.</w:t>
      </w:r>
      <w:r w:rsidR="00A732BF">
        <w:rPr>
          <w:rFonts w:ascii="Verdana" w:hAnsi="Verdana"/>
          <w:sz w:val="22"/>
          <w:szCs w:val="22"/>
          <w:lang w:val="es-MX"/>
        </w:rPr>
        <w:t>, en la Lista de de las personas a quienes se acordó otorgar permiso de operación de taxi.  (Léanse folios del 51 al 69 del expediente administrativo)</w:t>
      </w:r>
    </w:p>
    <w:p w:rsidR="00A732BF" w:rsidRDefault="00A732BF" w:rsidP="00533899">
      <w:pPr>
        <w:jc w:val="both"/>
        <w:rPr>
          <w:rFonts w:ascii="Verdana" w:hAnsi="Verdana"/>
          <w:b/>
          <w:sz w:val="22"/>
          <w:szCs w:val="22"/>
          <w:lang w:val="es-MX"/>
        </w:rPr>
      </w:pPr>
    </w:p>
    <w:p w:rsidR="00E26133" w:rsidRDefault="00533899" w:rsidP="00533899">
      <w:pPr>
        <w:jc w:val="both"/>
        <w:rPr>
          <w:rFonts w:ascii="Verdana" w:hAnsi="Verdana"/>
          <w:sz w:val="22"/>
          <w:szCs w:val="22"/>
          <w:lang w:val="es-MX"/>
        </w:rPr>
      </w:pPr>
      <w:r>
        <w:rPr>
          <w:rFonts w:ascii="Verdana" w:hAnsi="Verdana"/>
          <w:b/>
          <w:sz w:val="22"/>
          <w:szCs w:val="22"/>
          <w:lang w:val="es-MX"/>
        </w:rPr>
        <w:t>QUINTO:</w:t>
      </w:r>
      <w:r w:rsidR="00E26133">
        <w:rPr>
          <w:rFonts w:ascii="Verdana" w:hAnsi="Verdana"/>
          <w:b/>
          <w:sz w:val="22"/>
          <w:szCs w:val="22"/>
          <w:lang w:val="es-MX"/>
        </w:rPr>
        <w:t xml:space="preserve"> </w:t>
      </w:r>
      <w:r w:rsidR="00E26133" w:rsidRPr="00E26133">
        <w:rPr>
          <w:rFonts w:ascii="Verdana" w:hAnsi="Verdana"/>
          <w:sz w:val="22"/>
          <w:szCs w:val="22"/>
          <w:lang w:val="es-MX"/>
        </w:rPr>
        <w:t>Se procedió a dar traslado al Recurrente mediante prevención TAT-017-15  de</w:t>
      </w:r>
      <w:r w:rsidR="00E26133">
        <w:rPr>
          <w:rFonts w:ascii="Verdana" w:hAnsi="Verdana"/>
          <w:sz w:val="22"/>
          <w:szCs w:val="22"/>
          <w:lang w:val="es-MX"/>
        </w:rPr>
        <w:t xml:space="preserve"> dieciocho de junio de dos mil quince, respecto al hecho de que no aparezca en la lista de beneficiados en </w:t>
      </w:r>
      <w:r w:rsidR="00E26133" w:rsidRPr="00F74171">
        <w:rPr>
          <w:rFonts w:ascii="Verdana" w:hAnsi="Verdana"/>
          <w:b/>
          <w:sz w:val="22"/>
          <w:szCs w:val="22"/>
          <w:lang w:val="es-MX"/>
        </w:rPr>
        <w:t xml:space="preserve">acuerdo 1 de la Sesión 3016 del 20 de diciembre de 1995 de la </w:t>
      </w:r>
      <w:r w:rsidR="00E26133">
        <w:rPr>
          <w:rFonts w:ascii="Verdana" w:hAnsi="Verdana"/>
          <w:b/>
          <w:sz w:val="22"/>
          <w:szCs w:val="22"/>
          <w:lang w:val="es-MX"/>
        </w:rPr>
        <w:t>C</w:t>
      </w:r>
      <w:r w:rsidR="00E26133" w:rsidRPr="00F74171">
        <w:rPr>
          <w:rFonts w:ascii="Verdana" w:hAnsi="Verdana"/>
          <w:b/>
          <w:sz w:val="22"/>
          <w:szCs w:val="22"/>
          <w:lang w:val="es-MX"/>
        </w:rPr>
        <w:t>omisión Técnica de Transportes</w:t>
      </w:r>
      <w:r w:rsidR="00E26133">
        <w:rPr>
          <w:rFonts w:ascii="Verdana" w:hAnsi="Verdana"/>
          <w:b/>
          <w:sz w:val="22"/>
          <w:szCs w:val="22"/>
          <w:lang w:val="es-MX"/>
        </w:rPr>
        <w:t xml:space="preserve"> y mediante escrito presentado ante el Tribunal el día </w:t>
      </w:r>
      <w:r w:rsidR="00E26133" w:rsidRPr="00E26133">
        <w:rPr>
          <w:rFonts w:ascii="Verdana" w:hAnsi="Verdana"/>
          <w:sz w:val="22"/>
          <w:szCs w:val="22"/>
          <w:lang w:val="es-MX"/>
        </w:rPr>
        <w:t>23 de junio de 2015 indica: (Léanse folios del 92 al 95 del expediente Administrativo)</w:t>
      </w:r>
    </w:p>
    <w:p w:rsidR="00E26133" w:rsidRDefault="00E26133" w:rsidP="00533899">
      <w:pPr>
        <w:jc w:val="both"/>
        <w:rPr>
          <w:rFonts w:ascii="Verdana" w:hAnsi="Verdana"/>
          <w:sz w:val="22"/>
          <w:szCs w:val="22"/>
          <w:lang w:val="es-MX"/>
        </w:rPr>
      </w:pPr>
    </w:p>
    <w:p w:rsidR="00E26133" w:rsidRDefault="00E26133" w:rsidP="00E26133">
      <w:pPr>
        <w:jc w:val="both"/>
        <w:rPr>
          <w:rFonts w:ascii="Verdana" w:hAnsi="Verdana"/>
          <w:b/>
          <w:sz w:val="22"/>
          <w:szCs w:val="22"/>
          <w:lang w:val="es-MX"/>
        </w:rPr>
      </w:pPr>
      <w:r>
        <w:rPr>
          <w:rFonts w:ascii="Verdana" w:hAnsi="Verdana"/>
          <w:sz w:val="22"/>
          <w:szCs w:val="22"/>
          <w:lang w:val="es-MX"/>
        </w:rPr>
        <w:t xml:space="preserve">a).- </w:t>
      </w:r>
      <w:r w:rsidRPr="00E26133">
        <w:rPr>
          <w:rFonts w:ascii="Verdana" w:hAnsi="Verdana"/>
          <w:sz w:val="22"/>
          <w:szCs w:val="22"/>
          <w:lang w:val="es-MX"/>
        </w:rPr>
        <w:t xml:space="preserve">Manifiesta que tal como lo ha indicado en varios escritos fue permisionario de una placa de taxi con base al artículo </w:t>
      </w:r>
      <w:r w:rsidRPr="00E26133">
        <w:rPr>
          <w:rFonts w:ascii="Verdana" w:hAnsi="Verdana"/>
          <w:b/>
          <w:sz w:val="22"/>
          <w:szCs w:val="22"/>
          <w:lang w:val="es-MX"/>
        </w:rPr>
        <w:t>1 de la Sesión 3016 de Comisión Técnica de Transportes</w:t>
      </w:r>
      <w:r>
        <w:rPr>
          <w:rFonts w:ascii="Verdana" w:hAnsi="Verdana"/>
          <w:b/>
          <w:sz w:val="22"/>
          <w:szCs w:val="22"/>
          <w:lang w:val="es-MX"/>
        </w:rPr>
        <w:t>.</w:t>
      </w:r>
    </w:p>
    <w:p w:rsidR="00E26133" w:rsidRDefault="00E26133" w:rsidP="00E26133">
      <w:pPr>
        <w:jc w:val="both"/>
        <w:rPr>
          <w:rFonts w:ascii="Verdana" w:hAnsi="Verdana"/>
          <w:b/>
          <w:sz w:val="22"/>
          <w:szCs w:val="22"/>
          <w:lang w:val="es-MX"/>
        </w:rPr>
      </w:pPr>
    </w:p>
    <w:p w:rsidR="00E26133" w:rsidRDefault="00E26133" w:rsidP="00533899">
      <w:pPr>
        <w:jc w:val="both"/>
        <w:rPr>
          <w:rFonts w:ascii="Verdana" w:hAnsi="Verdana"/>
          <w:sz w:val="22"/>
          <w:szCs w:val="22"/>
          <w:lang w:val="es-MX"/>
        </w:rPr>
      </w:pPr>
      <w:r>
        <w:rPr>
          <w:rFonts w:ascii="Verdana" w:hAnsi="Verdana"/>
          <w:sz w:val="22"/>
          <w:szCs w:val="22"/>
          <w:lang w:val="es-MX"/>
        </w:rPr>
        <w:t>b).- Obtuvo una calificación de 80 puntos por en el Primer Procedimiento Especial Abreviado de Taxi por no existir supuestamente acuerdo que lo acreditara como titular y no se le adjudico directamente.</w:t>
      </w:r>
    </w:p>
    <w:p w:rsidR="00E26133" w:rsidRDefault="00E26133" w:rsidP="00533899">
      <w:pPr>
        <w:jc w:val="both"/>
        <w:rPr>
          <w:rFonts w:ascii="Verdana" w:hAnsi="Verdana"/>
          <w:sz w:val="22"/>
          <w:szCs w:val="22"/>
          <w:lang w:val="es-MX"/>
        </w:rPr>
      </w:pPr>
    </w:p>
    <w:p w:rsidR="00E26133" w:rsidRDefault="00E26133" w:rsidP="00533899">
      <w:pPr>
        <w:jc w:val="both"/>
        <w:rPr>
          <w:rFonts w:ascii="Verdana" w:hAnsi="Verdana"/>
          <w:sz w:val="22"/>
          <w:szCs w:val="22"/>
          <w:lang w:val="es-MX"/>
        </w:rPr>
      </w:pPr>
      <w:proofErr w:type="gramStart"/>
      <w:r>
        <w:rPr>
          <w:rFonts w:ascii="Verdana" w:hAnsi="Verdana"/>
          <w:sz w:val="22"/>
          <w:szCs w:val="22"/>
          <w:lang w:val="es-MX"/>
        </w:rPr>
        <w:t>c).-</w:t>
      </w:r>
      <w:proofErr w:type="gramEnd"/>
      <w:r>
        <w:rPr>
          <w:rFonts w:ascii="Verdana" w:hAnsi="Verdana"/>
          <w:sz w:val="22"/>
          <w:szCs w:val="22"/>
          <w:lang w:val="es-MX"/>
        </w:rPr>
        <w:t xml:space="preserve"> De la Lectura de su expediente administrativo consta que fue permisionario de la Placa </w:t>
      </w:r>
      <w:bookmarkStart w:id="0" w:name="_GoBack"/>
      <w:r w:rsidR="00302038">
        <w:rPr>
          <w:rFonts w:ascii="Verdana" w:hAnsi="Verdana"/>
          <w:sz w:val="22"/>
          <w:szCs w:val="22"/>
          <w:lang w:val="es-MX"/>
        </w:rPr>
        <w:t>XXX</w:t>
      </w:r>
      <w:bookmarkEnd w:id="0"/>
      <w:r>
        <w:rPr>
          <w:rFonts w:ascii="Verdana" w:hAnsi="Verdana"/>
          <w:sz w:val="22"/>
          <w:szCs w:val="22"/>
          <w:lang w:val="es-MX"/>
        </w:rPr>
        <w:t>, en sustento del acuerdo de reiterada cita.</w:t>
      </w:r>
    </w:p>
    <w:p w:rsidR="00E26133" w:rsidRDefault="00E26133" w:rsidP="00533899">
      <w:pPr>
        <w:jc w:val="both"/>
        <w:rPr>
          <w:rFonts w:ascii="Verdana" w:hAnsi="Verdana"/>
          <w:sz w:val="22"/>
          <w:szCs w:val="22"/>
          <w:lang w:val="es-MX"/>
        </w:rPr>
      </w:pPr>
    </w:p>
    <w:p w:rsidR="00E26133" w:rsidRDefault="00E26133" w:rsidP="00533899">
      <w:pPr>
        <w:jc w:val="both"/>
        <w:rPr>
          <w:rFonts w:ascii="Verdana" w:hAnsi="Verdana"/>
          <w:sz w:val="22"/>
          <w:szCs w:val="22"/>
          <w:lang w:val="es-MX"/>
        </w:rPr>
      </w:pPr>
      <w:r>
        <w:rPr>
          <w:rFonts w:ascii="Verdana" w:hAnsi="Verdana"/>
          <w:sz w:val="22"/>
          <w:szCs w:val="22"/>
          <w:lang w:val="es-MX"/>
        </w:rPr>
        <w:t>d).- La Administración no pudo llegar a la verdad real de los hechos y no pudo determinar que no fuera permisionario, además de dejar pasar el plazo que tenía en aquel momento de 4 años para declarar la nulidad.</w:t>
      </w:r>
    </w:p>
    <w:p w:rsidR="00E26133" w:rsidRPr="00E26133" w:rsidRDefault="00E26133" w:rsidP="00533899">
      <w:pPr>
        <w:jc w:val="both"/>
        <w:rPr>
          <w:rFonts w:ascii="Verdana" w:hAnsi="Verdana"/>
          <w:sz w:val="22"/>
          <w:szCs w:val="22"/>
          <w:lang w:val="es-MX"/>
        </w:rPr>
      </w:pPr>
    </w:p>
    <w:p w:rsidR="00533899" w:rsidRPr="00BD6631" w:rsidRDefault="00E26133" w:rsidP="00533899">
      <w:pPr>
        <w:jc w:val="both"/>
        <w:rPr>
          <w:rFonts w:ascii="Verdana" w:hAnsi="Verdana"/>
          <w:sz w:val="22"/>
          <w:szCs w:val="22"/>
        </w:rPr>
      </w:pPr>
      <w:r>
        <w:rPr>
          <w:rFonts w:ascii="Verdana" w:hAnsi="Verdana"/>
          <w:b/>
          <w:sz w:val="22"/>
          <w:szCs w:val="22"/>
          <w:lang w:val="es-MX"/>
        </w:rPr>
        <w:t xml:space="preserve">SEXTO: </w:t>
      </w:r>
      <w:r w:rsidR="00533899" w:rsidRPr="00BD6631">
        <w:rPr>
          <w:rFonts w:ascii="Verdana" w:hAnsi="Verdana"/>
          <w:sz w:val="22"/>
          <w:szCs w:val="22"/>
        </w:rPr>
        <w:t>En los procedimientos seguidos se han observado las prescripciones legales.</w:t>
      </w:r>
    </w:p>
    <w:p w:rsidR="00533899" w:rsidRPr="00BD6631" w:rsidRDefault="00533899" w:rsidP="00533899">
      <w:pPr>
        <w:jc w:val="both"/>
        <w:rPr>
          <w:rFonts w:ascii="Verdana" w:hAnsi="Verdana"/>
          <w:sz w:val="22"/>
          <w:szCs w:val="22"/>
        </w:rPr>
      </w:pPr>
    </w:p>
    <w:p w:rsidR="00533899" w:rsidRPr="00BD6631" w:rsidRDefault="00533899" w:rsidP="00533899">
      <w:pPr>
        <w:jc w:val="both"/>
        <w:rPr>
          <w:rFonts w:ascii="Verdana" w:hAnsi="Verdana"/>
          <w:sz w:val="22"/>
          <w:szCs w:val="22"/>
        </w:rPr>
      </w:pPr>
    </w:p>
    <w:p w:rsidR="00533899" w:rsidRPr="00BD6631" w:rsidRDefault="00533899" w:rsidP="00533899">
      <w:pPr>
        <w:jc w:val="both"/>
        <w:rPr>
          <w:rFonts w:ascii="Verdana" w:hAnsi="Verdana"/>
          <w:sz w:val="22"/>
          <w:szCs w:val="22"/>
        </w:rPr>
      </w:pPr>
      <w:r w:rsidRPr="00BD6631">
        <w:rPr>
          <w:rFonts w:ascii="Verdana" w:hAnsi="Verdana"/>
          <w:sz w:val="22"/>
          <w:szCs w:val="22"/>
        </w:rPr>
        <w:t xml:space="preserve">Redacta la  Jueza Pérez Peláez; y, </w:t>
      </w:r>
    </w:p>
    <w:p w:rsidR="00533899" w:rsidRPr="00BD6631" w:rsidRDefault="00533899" w:rsidP="00533899">
      <w:pPr>
        <w:jc w:val="center"/>
        <w:rPr>
          <w:rFonts w:ascii="Verdana" w:hAnsi="Verdana"/>
          <w:b/>
          <w:sz w:val="22"/>
          <w:szCs w:val="22"/>
        </w:rPr>
      </w:pPr>
    </w:p>
    <w:p w:rsidR="00533899" w:rsidRPr="00BD6631" w:rsidRDefault="00533899" w:rsidP="00533899">
      <w:pPr>
        <w:jc w:val="center"/>
        <w:rPr>
          <w:rFonts w:ascii="Verdana" w:hAnsi="Verdana"/>
          <w:b/>
          <w:sz w:val="22"/>
          <w:szCs w:val="22"/>
        </w:rPr>
      </w:pPr>
    </w:p>
    <w:p w:rsidR="00533899" w:rsidRPr="00BD6631" w:rsidRDefault="00533899" w:rsidP="00533899">
      <w:pPr>
        <w:spacing w:line="480" w:lineRule="auto"/>
        <w:jc w:val="center"/>
        <w:rPr>
          <w:rFonts w:ascii="Verdana" w:hAnsi="Verdana"/>
          <w:b/>
          <w:sz w:val="22"/>
          <w:szCs w:val="22"/>
        </w:rPr>
      </w:pPr>
      <w:r w:rsidRPr="00BD6631">
        <w:rPr>
          <w:rFonts w:ascii="Verdana" w:hAnsi="Verdana"/>
          <w:b/>
          <w:sz w:val="22"/>
          <w:szCs w:val="22"/>
        </w:rPr>
        <w:t xml:space="preserve">CONSIDERANDO </w:t>
      </w:r>
    </w:p>
    <w:p w:rsidR="00533899" w:rsidRPr="00BD6631" w:rsidRDefault="00533899" w:rsidP="00533899">
      <w:pPr>
        <w:jc w:val="both"/>
        <w:rPr>
          <w:rFonts w:ascii="Verdana" w:hAnsi="Verdana"/>
          <w:smallCaps/>
          <w:sz w:val="22"/>
          <w:szCs w:val="22"/>
        </w:rPr>
      </w:pPr>
      <w:r w:rsidRPr="00BD6631">
        <w:rPr>
          <w:rFonts w:ascii="Verdana" w:hAnsi="Verdana"/>
          <w:b/>
          <w:sz w:val="22"/>
          <w:szCs w:val="22"/>
        </w:rPr>
        <w:t>1.- SOBRE LA COMPETENCIA:</w:t>
      </w:r>
      <w:r w:rsidRPr="00BD6631">
        <w:rPr>
          <w:rFonts w:ascii="Verdana" w:hAnsi="Verdana"/>
          <w:sz w:val="22"/>
          <w:szCs w:val="22"/>
        </w:rPr>
        <w:t xml:space="preserve">  </w:t>
      </w:r>
      <w:r w:rsidRPr="00BD6631">
        <w:rPr>
          <w:rFonts w:ascii="Verdana" w:hAnsi="Verdana"/>
          <w:b/>
          <w:sz w:val="22"/>
          <w:szCs w:val="22"/>
        </w:rPr>
        <w:t xml:space="preserve"> </w:t>
      </w:r>
      <w:r w:rsidRPr="00BD6631">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BD6631">
        <w:rPr>
          <w:rFonts w:ascii="Verdana" w:hAnsi="Verdana"/>
          <w:smallCaps/>
          <w:sz w:val="22"/>
          <w:szCs w:val="22"/>
        </w:rPr>
        <w:t>Tribunal Administrativo de Transporte</w:t>
      </w:r>
      <w:r w:rsidRPr="00BD6631">
        <w:rPr>
          <w:rFonts w:ascii="Verdana" w:hAnsi="Verdana"/>
          <w:sz w:val="22"/>
          <w:szCs w:val="22"/>
        </w:rPr>
        <w:t xml:space="preserve"> es el competente para conocer y resolver el presente </w:t>
      </w:r>
      <w:r w:rsidRPr="00BD6631">
        <w:rPr>
          <w:rFonts w:ascii="Verdana" w:hAnsi="Verdana"/>
          <w:smallCaps/>
          <w:sz w:val="22"/>
          <w:szCs w:val="22"/>
        </w:rPr>
        <w:t xml:space="preserve">recurso de apelación en subsidio. </w:t>
      </w:r>
    </w:p>
    <w:p w:rsidR="00533899" w:rsidRPr="00BD6631" w:rsidRDefault="00533899" w:rsidP="00533899">
      <w:pPr>
        <w:jc w:val="both"/>
        <w:rPr>
          <w:rFonts w:ascii="Verdana" w:hAnsi="Verdana"/>
          <w:b/>
          <w:sz w:val="22"/>
          <w:szCs w:val="22"/>
        </w:rPr>
      </w:pPr>
    </w:p>
    <w:p w:rsidR="00533899" w:rsidRPr="00BD6631" w:rsidRDefault="00533899" w:rsidP="00533899">
      <w:pPr>
        <w:jc w:val="both"/>
        <w:rPr>
          <w:rFonts w:ascii="Verdana" w:hAnsi="Verdana"/>
          <w:b/>
          <w:sz w:val="22"/>
          <w:szCs w:val="22"/>
        </w:rPr>
      </w:pPr>
      <w:r w:rsidRPr="00BD6631">
        <w:rPr>
          <w:rFonts w:ascii="Verdana" w:hAnsi="Verdana"/>
          <w:b/>
          <w:sz w:val="22"/>
          <w:szCs w:val="22"/>
        </w:rPr>
        <w:t xml:space="preserve">2.- SOBRE LA ADMISIBILIDAD DEL RECURSO: </w:t>
      </w:r>
      <w:r w:rsidRPr="00BD6631">
        <w:rPr>
          <w:rFonts w:ascii="Verdana" w:hAnsi="Verdana"/>
          <w:b/>
          <w:sz w:val="22"/>
          <w:szCs w:val="22"/>
          <w:u w:val="single"/>
        </w:rPr>
        <w:t>En cuanto a la Legitimación:</w:t>
      </w:r>
      <w:r w:rsidRPr="00BD6631">
        <w:rPr>
          <w:rFonts w:ascii="Verdana" w:hAnsi="Verdana"/>
          <w:b/>
          <w:sz w:val="22"/>
          <w:szCs w:val="22"/>
        </w:rPr>
        <w:t xml:space="preserve"> </w:t>
      </w:r>
      <w:r w:rsidRPr="00BD6631">
        <w:rPr>
          <w:rFonts w:ascii="Verdana" w:hAnsi="Verdana"/>
          <w:sz w:val="22"/>
          <w:szCs w:val="22"/>
        </w:rPr>
        <w:t xml:space="preserve">Este Tribunal estima que </w:t>
      </w:r>
      <w:r w:rsidR="00F74171">
        <w:rPr>
          <w:rFonts w:ascii="Verdana" w:hAnsi="Verdana"/>
          <w:sz w:val="22"/>
          <w:szCs w:val="22"/>
          <w:lang w:val="es-MX"/>
        </w:rPr>
        <w:t>el señor</w:t>
      </w:r>
      <w:r w:rsidRPr="00BD6631">
        <w:rPr>
          <w:rFonts w:ascii="Verdana" w:hAnsi="Verdana"/>
          <w:sz w:val="22"/>
          <w:szCs w:val="22"/>
        </w:rPr>
        <w:t xml:space="preserve"> </w:t>
      </w:r>
      <w:r w:rsidR="00302038">
        <w:rPr>
          <w:rFonts w:ascii="Verdana" w:hAnsi="Verdana"/>
          <w:b/>
          <w:smallCaps/>
          <w:sz w:val="22"/>
          <w:szCs w:val="22"/>
        </w:rPr>
        <w:t>B.P.C.</w:t>
      </w:r>
      <w:r w:rsidR="00F74171" w:rsidRPr="00BD6631">
        <w:rPr>
          <w:rFonts w:ascii="Verdana" w:hAnsi="Verdana"/>
          <w:b/>
          <w:smallCaps/>
          <w:sz w:val="22"/>
          <w:szCs w:val="22"/>
        </w:rPr>
        <w:t>,</w:t>
      </w:r>
      <w:r w:rsidR="00F74171" w:rsidRPr="00BD6631">
        <w:rPr>
          <w:rFonts w:ascii="Verdana" w:hAnsi="Verdana"/>
          <w:b/>
          <w:sz w:val="22"/>
          <w:szCs w:val="22"/>
        </w:rPr>
        <w:t xml:space="preserve"> </w:t>
      </w:r>
      <w:r w:rsidR="00F74171" w:rsidRPr="00BD6631">
        <w:rPr>
          <w:rFonts w:ascii="Verdana" w:hAnsi="Verdana"/>
          <w:sz w:val="22"/>
          <w:szCs w:val="22"/>
        </w:rPr>
        <w:t xml:space="preserve">cédula de identidad número </w:t>
      </w:r>
      <w:r w:rsidR="00302038">
        <w:rPr>
          <w:rFonts w:ascii="Verdana" w:hAnsi="Verdana"/>
          <w:sz w:val="22"/>
          <w:szCs w:val="22"/>
        </w:rPr>
        <w:t>XXX</w:t>
      </w:r>
      <w:r w:rsidRPr="00BD6631">
        <w:rPr>
          <w:rFonts w:ascii="Verdana" w:hAnsi="Verdana"/>
          <w:sz w:val="22"/>
          <w:szCs w:val="22"/>
        </w:rPr>
        <w:t xml:space="preserve">, </w:t>
      </w:r>
      <w:r>
        <w:rPr>
          <w:rFonts w:ascii="Verdana" w:hAnsi="Verdana"/>
          <w:sz w:val="22"/>
          <w:szCs w:val="22"/>
        </w:rPr>
        <w:t>cuenta con la suficiente legitimación para actuar en el presente asunto,</w:t>
      </w:r>
      <w:r w:rsidRPr="00BD6631">
        <w:rPr>
          <w:rFonts w:ascii="Verdana" w:hAnsi="Verdana"/>
          <w:sz w:val="22"/>
          <w:szCs w:val="22"/>
        </w:rPr>
        <w:t xml:space="preserve"> </w:t>
      </w:r>
      <w:r>
        <w:rPr>
          <w:rFonts w:ascii="Verdana" w:hAnsi="Verdana"/>
          <w:sz w:val="22"/>
          <w:szCs w:val="22"/>
        </w:rPr>
        <w:t xml:space="preserve">al haber solicitado el otorgamiento de un permiso de Transporte </w:t>
      </w:r>
      <w:r>
        <w:rPr>
          <w:rFonts w:ascii="Verdana" w:hAnsi="Verdana"/>
          <w:sz w:val="22"/>
          <w:szCs w:val="22"/>
        </w:rPr>
        <w:lastRenderedPageBreak/>
        <w:t>Público modalidad taxi amparada en el Transitorio X de la Ley 7969 y no habérsele otorgado mediante el acuerdo recurrido</w:t>
      </w:r>
      <w:r w:rsidRPr="00BD6631">
        <w:rPr>
          <w:rFonts w:ascii="Verdana" w:hAnsi="Verdana"/>
          <w:sz w:val="22"/>
          <w:szCs w:val="22"/>
        </w:rPr>
        <w:t xml:space="preserve">. </w:t>
      </w:r>
      <w:r w:rsidRPr="00BD6631">
        <w:rPr>
          <w:rFonts w:ascii="Verdana" w:hAnsi="Verdana"/>
          <w:b/>
          <w:sz w:val="22"/>
          <w:szCs w:val="22"/>
          <w:u w:val="single"/>
        </w:rPr>
        <w:t>En cuanto al plazo:</w:t>
      </w:r>
      <w:r w:rsidRPr="00BD6631">
        <w:rPr>
          <w:rFonts w:ascii="Verdana" w:hAnsi="Verdana"/>
          <w:sz w:val="22"/>
          <w:szCs w:val="22"/>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w:t>
      </w:r>
      <w:r>
        <w:rPr>
          <w:rFonts w:ascii="Verdana" w:hAnsi="Verdana"/>
          <w:sz w:val="22"/>
          <w:szCs w:val="22"/>
        </w:rPr>
        <w:t>°7969, del 28 de enero del 2000.</w:t>
      </w:r>
      <w:r w:rsidRPr="00BD6631">
        <w:rPr>
          <w:rFonts w:ascii="Verdana" w:hAnsi="Verdana"/>
          <w:sz w:val="22"/>
          <w:szCs w:val="22"/>
        </w:rPr>
        <w:t xml:space="preserve"> </w:t>
      </w:r>
    </w:p>
    <w:p w:rsidR="00533899" w:rsidRDefault="00533899" w:rsidP="00533899">
      <w:pPr>
        <w:jc w:val="both"/>
        <w:rPr>
          <w:rFonts w:ascii="Verdana" w:hAnsi="Verdana"/>
          <w:b/>
          <w:sz w:val="22"/>
          <w:szCs w:val="22"/>
        </w:rPr>
      </w:pPr>
    </w:p>
    <w:p w:rsidR="00533899" w:rsidRPr="00BD6631" w:rsidRDefault="00533899" w:rsidP="00533899">
      <w:pPr>
        <w:jc w:val="both"/>
        <w:rPr>
          <w:rFonts w:ascii="Verdana" w:hAnsi="Verdana"/>
          <w:sz w:val="22"/>
          <w:szCs w:val="22"/>
          <w:lang w:val="es-MX"/>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r w:rsidRPr="00BD6631">
        <w:rPr>
          <w:rFonts w:ascii="Verdana" w:hAnsi="Verdana"/>
          <w:sz w:val="22"/>
          <w:szCs w:val="22"/>
        </w:rPr>
        <w:t xml:space="preserve"> La </w:t>
      </w:r>
      <w:r w:rsidRPr="00BD6631">
        <w:rPr>
          <w:rFonts w:ascii="Verdana" w:hAnsi="Verdana"/>
          <w:smallCaps/>
          <w:sz w:val="22"/>
          <w:szCs w:val="22"/>
        </w:rPr>
        <w:t xml:space="preserve">Junta Directiva del Consejo de Transporte Público, </w:t>
      </w:r>
      <w:r w:rsidRPr="00AA25DC">
        <w:rPr>
          <w:rFonts w:ascii="Verdana" w:hAnsi="Verdana"/>
          <w:sz w:val="22"/>
          <w:szCs w:val="22"/>
        </w:rPr>
        <w:t>dispuso no autorizar el permiso</w:t>
      </w:r>
      <w:r>
        <w:rPr>
          <w:rFonts w:ascii="Verdana" w:hAnsi="Verdana"/>
          <w:sz w:val="22"/>
          <w:szCs w:val="22"/>
        </w:rPr>
        <w:t xml:space="preserve">, solicitado por </w:t>
      </w:r>
      <w:r w:rsidR="00F74171">
        <w:rPr>
          <w:rFonts w:ascii="Verdana" w:hAnsi="Verdana"/>
          <w:sz w:val="22"/>
          <w:szCs w:val="22"/>
        </w:rPr>
        <w:t>el</w:t>
      </w:r>
      <w:r>
        <w:rPr>
          <w:rFonts w:ascii="Verdana" w:hAnsi="Verdana"/>
          <w:sz w:val="22"/>
          <w:szCs w:val="22"/>
        </w:rPr>
        <w:t xml:space="preserve"> recurrente al amparo del Transitorio X de la Ley 7969, por determinar que </w:t>
      </w:r>
      <w:r w:rsidR="00F74171">
        <w:rPr>
          <w:rFonts w:ascii="Verdana" w:hAnsi="Verdana"/>
          <w:sz w:val="22"/>
          <w:szCs w:val="22"/>
        </w:rPr>
        <w:t>el</w:t>
      </w:r>
      <w:r>
        <w:rPr>
          <w:rFonts w:ascii="Verdana" w:hAnsi="Verdana"/>
          <w:sz w:val="22"/>
          <w:szCs w:val="22"/>
        </w:rPr>
        <w:t xml:space="preserve"> mism</w:t>
      </w:r>
      <w:r w:rsidR="00F74171">
        <w:rPr>
          <w:rFonts w:ascii="Verdana" w:hAnsi="Verdana"/>
          <w:sz w:val="22"/>
          <w:szCs w:val="22"/>
        </w:rPr>
        <w:t>o</w:t>
      </w:r>
      <w:r>
        <w:rPr>
          <w:rFonts w:ascii="Verdana" w:hAnsi="Verdana"/>
          <w:sz w:val="22"/>
          <w:szCs w:val="22"/>
        </w:rPr>
        <w:t xml:space="preserve"> no  ostentaba la condición de permisionari</w:t>
      </w:r>
      <w:r w:rsidR="00F74171">
        <w:rPr>
          <w:rFonts w:ascii="Verdana" w:hAnsi="Verdana"/>
          <w:sz w:val="22"/>
          <w:szCs w:val="22"/>
        </w:rPr>
        <w:t>o</w:t>
      </w:r>
      <w:r>
        <w:rPr>
          <w:rFonts w:ascii="Verdana" w:hAnsi="Verdana"/>
          <w:sz w:val="22"/>
          <w:szCs w:val="22"/>
        </w:rPr>
        <w:t>.  Así lo dispuso mediante</w:t>
      </w:r>
      <w:r>
        <w:rPr>
          <w:rFonts w:ascii="Verdana" w:hAnsi="Verdana"/>
          <w:smallCaps/>
          <w:sz w:val="22"/>
          <w:szCs w:val="22"/>
        </w:rPr>
        <w:t xml:space="preserve"> </w:t>
      </w:r>
      <w:r w:rsidRPr="00167646">
        <w:rPr>
          <w:rFonts w:ascii="Verdana" w:hAnsi="Verdana"/>
          <w:b/>
          <w:sz w:val="22"/>
          <w:szCs w:val="22"/>
        </w:rPr>
        <w:t>artículo 3.2.</w:t>
      </w:r>
      <w:r>
        <w:rPr>
          <w:rFonts w:ascii="Verdana" w:hAnsi="Verdana"/>
          <w:b/>
          <w:sz w:val="22"/>
          <w:szCs w:val="22"/>
        </w:rPr>
        <w:t>19</w:t>
      </w:r>
      <w:r w:rsidR="00F74171">
        <w:rPr>
          <w:rFonts w:ascii="Verdana" w:hAnsi="Verdana"/>
          <w:b/>
          <w:sz w:val="22"/>
          <w:szCs w:val="22"/>
        </w:rPr>
        <w:t>2</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sidR="00F74171">
        <w:rPr>
          <w:rFonts w:ascii="Verdana" w:hAnsi="Verdana"/>
          <w:sz w:val="22"/>
          <w:szCs w:val="22"/>
          <w:lang w:val="es-MX"/>
        </w:rPr>
        <w:t>48</w:t>
      </w:r>
      <w:r w:rsidRPr="00BD6631">
        <w:rPr>
          <w:rFonts w:ascii="Verdana" w:hAnsi="Verdana"/>
          <w:sz w:val="22"/>
          <w:szCs w:val="22"/>
          <w:lang w:val="es-MX"/>
        </w:rPr>
        <w:t xml:space="preserve"> del expediente administrativo)</w:t>
      </w:r>
    </w:p>
    <w:p w:rsidR="00F74171" w:rsidRPr="00BD6631" w:rsidRDefault="00533899" w:rsidP="00F74171">
      <w:pPr>
        <w:jc w:val="both"/>
        <w:rPr>
          <w:rFonts w:ascii="Verdana" w:hAnsi="Verdana"/>
          <w:sz w:val="22"/>
          <w:szCs w:val="22"/>
        </w:rPr>
      </w:pPr>
      <w:r w:rsidRPr="00BD6631">
        <w:rPr>
          <w:rFonts w:ascii="Verdana" w:hAnsi="Verdana"/>
          <w:b/>
          <w:sz w:val="22"/>
          <w:szCs w:val="22"/>
        </w:rPr>
        <w:t>B</w:t>
      </w:r>
      <w:proofErr w:type="gramStart"/>
      <w:r w:rsidRPr="00BD6631">
        <w:rPr>
          <w:rFonts w:ascii="Verdana" w:hAnsi="Verdana"/>
          <w:b/>
          <w:smallCaps/>
          <w:sz w:val="22"/>
          <w:szCs w:val="22"/>
        </w:rPr>
        <w:t>).-</w:t>
      </w:r>
      <w:proofErr w:type="gramEnd"/>
      <w:r w:rsidRPr="00BD6631">
        <w:rPr>
          <w:rFonts w:ascii="Verdana" w:hAnsi="Verdana"/>
          <w:b/>
          <w:smallCaps/>
          <w:sz w:val="22"/>
          <w:szCs w:val="22"/>
        </w:rPr>
        <w:t xml:space="preserve"> </w:t>
      </w:r>
      <w:r w:rsidR="00F74171">
        <w:rPr>
          <w:rFonts w:ascii="Verdana" w:hAnsi="Verdana"/>
          <w:sz w:val="22"/>
          <w:szCs w:val="22"/>
          <w:lang w:val="es-MX"/>
        </w:rPr>
        <w:t xml:space="preserve">El señor </w:t>
      </w:r>
      <w:r w:rsidR="00F74171" w:rsidRPr="00BD6631">
        <w:rPr>
          <w:rFonts w:ascii="Verdana" w:hAnsi="Verdana"/>
          <w:sz w:val="22"/>
          <w:szCs w:val="22"/>
        </w:rPr>
        <w:t xml:space="preserve"> </w:t>
      </w:r>
      <w:r w:rsidR="00302038">
        <w:rPr>
          <w:rFonts w:ascii="Verdana" w:hAnsi="Verdana"/>
          <w:b/>
          <w:smallCaps/>
          <w:sz w:val="22"/>
          <w:szCs w:val="22"/>
        </w:rPr>
        <w:t>B.P.C.</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sz w:val="22"/>
          <w:szCs w:val="22"/>
        </w:rPr>
        <w:t>interpone</w:t>
      </w:r>
      <w:r w:rsidRPr="00BD6631">
        <w:rPr>
          <w:rFonts w:ascii="Verdana" w:hAnsi="Verdana"/>
          <w:b/>
          <w:sz w:val="22"/>
          <w:szCs w:val="22"/>
        </w:rPr>
        <w:t xml:space="preserve"> </w:t>
      </w:r>
      <w:r w:rsidRPr="00BD6631">
        <w:rPr>
          <w:rFonts w:ascii="Verdana" w:hAnsi="Verdana"/>
          <w:sz w:val="22"/>
          <w:szCs w:val="22"/>
        </w:rPr>
        <w:t xml:space="preserve">Recurso de Apelación, </w:t>
      </w:r>
      <w:r>
        <w:rPr>
          <w:rFonts w:ascii="Verdana" w:hAnsi="Verdana"/>
          <w:sz w:val="22"/>
          <w:szCs w:val="22"/>
        </w:rPr>
        <w:t xml:space="preserve">contra el </w:t>
      </w:r>
      <w:r w:rsidRPr="00167646">
        <w:rPr>
          <w:rFonts w:ascii="Verdana" w:hAnsi="Verdana"/>
          <w:b/>
          <w:sz w:val="22"/>
          <w:szCs w:val="22"/>
        </w:rPr>
        <w:t>artículo 3.2.</w:t>
      </w:r>
      <w:r>
        <w:rPr>
          <w:rFonts w:ascii="Verdana" w:hAnsi="Verdana"/>
          <w:b/>
          <w:sz w:val="22"/>
          <w:szCs w:val="22"/>
        </w:rPr>
        <w:t>19</w:t>
      </w:r>
      <w:r w:rsidR="00F74171">
        <w:rPr>
          <w:rFonts w:ascii="Verdana" w:hAnsi="Verdana"/>
          <w:b/>
          <w:sz w:val="22"/>
          <w:szCs w:val="22"/>
        </w:rPr>
        <w:t>2</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 xml:space="preserve">26 de mayo de 2011 </w:t>
      </w:r>
      <w:r w:rsidRPr="00BD6631">
        <w:rPr>
          <w:rFonts w:ascii="Verdana" w:hAnsi="Verdana"/>
          <w:sz w:val="22"/>
          <w:szCs w:val="22"/>
        </w:rPr>
        <w:t>argumenta</w:t>
      </w:r>
      <w:r>
        <w:rPr>
          <w:rFonts w:ascii="Verdana" w:hAnsi="Verdana"/>
          <w:sz w:val="22"/>
          <w:szCs w:val="22"/>
        </w:rPr>
        <w:t>ndo que el si ostentaba la condición de permisionari</w:t>
      </w:r>
      <w:r w:rsidR="00F74171">
        <w:rPr>
          <w:rFonts w:ascii="Verdana" w:hAnsi="Verdana"/>
          <w:sz w:val="22"/>
          <w:szCs w:val="22"/>
        </w:rPr>
        <w:t xml:space="preserve">o la cual le fue otorgada mediante </w:t>
      </w:r>
      <w:r w:rsidR="00F74171" w:rsidRPr="00F74171">
        <w:rPr>
          <w:rFonts w:ascii="Verdana" w:hAnsi="Verdana"/>
          <w:b/>
          <w:sz w:val="22"/>
          <w:szCs w:val="22"/>
          <w:lang w:val="es-MX"/>
        </w:rPr>
        <w:t xml:space="preserve">acuerdo 1 de la Sesión 3016 del 20 de diciembre de 1995 de la </w:t>
      </w:r>
      <w:r w:rsidR="00F74171">
        <w:rPr>
          <w:rFonts w:ascii="Verdana" w:hAnsi="Verdana"/>
          <w:b/>
          <w:sz w:val="22"/>
          <w:szCs w:val="22"/>
          <w:lang w:val="es-MX"/>
        </w:rPr>
        <w:t>C</w:t>
      </w:r>
      <w:r w:rsidR="00F74171" w:rsidRPr="00F74171">
        <w:rPr>
          <w:rFonts w:ascii="Verdana" w:hAnsi="Verdana"/>
          <w:b/>
          <w:sz w:val="22"/>
          <w:szCs w:val="22"/>
          <w:lang w:val="es-MX"/>
        </w:rPr>
        <w:t>omisión Técnica de Transportes</w:t>
      </w:r>
      <w:r>
        <w:rPr>
          <w:rFonts w:ascii="Verdana" w:hAnsi="Verdana"/>
          <w:sz w:val="22"/>
          <w:szCs w:val="22"/>
        </w:rPr>
        <w:t xml:space="preserve">. </w:t>
      </w:r>
      <w:r w:rsidR="00F74171" w:rsidRPr="00BD6631">
        <w:rPr>
          <w:rFonts w:ascii="Verdana" w:hAnsi="Verdana"/>
          <w:sz w:val="22"/>
          <w:szCs w:val="22"/>
        </w:rPr>
        <w:t>(</w:t>
      </w:r>
      <w:r w:rsidR="00F74171">
        <w:rPr>
          <w:rFonts w:ascii="Verdana" w:hAnsi="Verdana"/>
          <w:sz w:val="22"/>
          <w:szCs w:val="22"/>
        </w:rPr>
        <w:t>L</w:t>
      </w:r>
      <w:r w:rsidR="00F74171" w:rsidRPr="00BD6631">
        <w:rPr>
          <w:rFonts w:ascii="Verdana" w:hAnsi="Verdana"/>
          <w:sz w:val="22"/>
          <w:szCs w:val="22"/>
        </w:rPr>
        <w:t>éa</w:t>
      </w:r>
      <w:r w:rsidR="00F74171">
        <w:rPr>
          <w:rFonts w:ascii="Verdana" w:hAnsi="Verdana"/>
          <w:sz w:val="22"/>
          <w:szCs w:val="22"/>
        </w:rPr>
        <w:t>n</w:t>
      </w:r>
      <w:r w:rsidR="00F74171" w:rsidRPr="00BD6631">
        <w:rPr>
          <w:rFonts w:ascii="Verdana" w:hAnsi="Verdana"/>
          <w:sz w:val="22"/>
          <w:szCs w:val="22"/>
        </w:rPr>
        <w:t xml:space="preserve">se folios </w:t>
      </w:r>
      <w:r w:rsidR="00F74171">
        <w:rPr>
          <w:rFonts w:ascii="Verdana" w:hAnsi="Verdana"/>
          <w:sz w:val="22"/>
          <w:szCs w:val="22"/>
        </w:rPr>
        <w:t>41 al 44</w:t>
      </w:r>
      <w:r w:rsidR="00F74171" w:rsidRPr="00BD6631">
        <w:rPr>
          <w:rFonts w:ascii="Verdana" w:hAnsi="Verdana"/>
          <w:sz w:val="22"/>
          <w:szCs w:val="22"/>
        </w:rPr>
        <w:t xml:space="preserve"> del expediente administrativo)</w:t>
      </w:r>
    </w:p>
    <w:p w:rsidR="00F74171" w:rsidRPr="00BD6631" w:rsidRDefault="00533899" w:rsidP="00F74171">
      <w:pPr>
        <w:jc w:val="both"/>
        <w:rPr>
          <w:rFonts w:ascii="Verdana" w:hAnsi="Verdana"/>
          <w:sz w:val="22"/>
          <w:szCs w:val="22"/>
          <w:lang w:val="es-MX"/>
        </w:rPr>
      </w:pPr>
      <w:r w:rsidRPr="00BD6631">
        <w:rPr>
          <w:rFonts w:ascii="Verdana" w:hAnsi="Verdana"/>
          <w:b/>
          <w:sz w:val="22"/>
          <w:szCs w:val="22"/>
        </w:rPr>
        <w:t xml:space="preserve">C).- </w:t>
      </w:r>
      <w:r w:rsidR="00F74171" w:rsidRPr="00BD6631">
        <w:rPr>
          <w:rFonts w:ascii="Verdana" w:hAnsi="Verdana"/>
          <w:sz w:val="22"/>
          <w:szCs w:val="22"/>
          <w:lang w:val="es-MX"/>
        </w:rPr>
        <w:t xml:space="preserve">La </w:t>
      </w:r>
      <w:r w:rsidR="00F74171">
        <w:rPr>
          <w:rFonts w:ascii="Verdana" w:hAnsi="Verdana"/>
          <w:sz w:val="22"/>
          <w:szCs w:val="22"/>
          <w:lang w:val="es-MX"/>
        </w:rPr>
        <w:t>Junta Directiva</w:t>
      </w:r>
      <w:r w:rsidR="00F74171" w:rsidRPr="00BD6631">
        <w:rPr>
          <w:rFonts w:ascii="Verdana" w:hAnsi="Verdana"/>
          <w:sz w:val="22"/>
          <w:szCs w:val="22"/>
          <w:lang w:val="es-MX"/>
        </w:rPr>
        <w:t xml:space="preserve"> del Consejo de Transporte Público, </w:t>
      </w:r>
      <w:r w:rsidR="00F74171">
        <w:rPr>
          <w:rFonts w:ascii="Verdana" w:hAnsi="Verdana"/>
          <w:sz w:val="22"/>
          <w:szCs w:val="22"/>
          <w:lang w:val="es-MX"/>
        </w:rPr>
        <w:t xml:space="preserve">mediante </w:t>
      </w:r>
      <w:r w:rsidR="00F74171" w:rsidRPr="00F66927">
        <w:rPr>
          <w:rFonts w:ascii="Verdana" w:hAnsi="Verdana"/>
          <w:b/>
          <w:sz w:val="22"/>
          <w:szCs w:val="22"/>
          <w:lang w:val="es-MX"/>
        </w:rPr>
        <w:t>acuerdo 7.2.</w:t>
      </w:r>
      <w:r w:rsidR="00F74171">
        <w:rPr>
          <w:rFonts w:ascii="Verdana" w:hAnsi="Verdana"/>
          <w:b/>
          <w:sz w:val="22"/>
          <w:szCs w:val="22"/>
          <w:lang w:val="es-MX"/>
        </w:rPr>
        <w:t>11</w:t>
      </w:r>
      <w:r w:rsidR="00F74171" w:rsidRPr="00F66927">
        <w:rPr>
          <w:rFonts w:ascii="Verdana" w:hAnsi="Verdana"/>
          <w:b/>
          <w:sz w:val="22"/>
          <w:szCs w:val="22"/>
          <w:lang w:val="es-MX"/>
        </w:rPr>
        <w:t xml:space="preserve"> de la Sesión 56-2014 del 2 de octubre de 2014</w:t>
      </w:r>
      <w:r w:rsidR="00F74171">
        <w:rPr>
          <w:rFonts w:ascii="Verdana" w:hAnsi="Verdana"/>
          <w:b/>
          <w:sz w:val="22"/>
          <w:szCs w:val="22"/>
          <w:lang w:val="es-MX"/>
        </w:rPr>
        <w:t xml:space="preserve">, </w:t>
      </w:r>
      <w:r w:rsidR="00F74171">
        <w:rPr>
          <w:rFonts w:ascii="Verdana" w:hAnsi="Verdana"/>
          <w:sz w:val="22"/>
          <w:szCs w:val="22"/>
          <w:lang w:val="es-MX"/>
        </w:rPr>
        <w:t xml:space="preserve">acoge el informe técnico de la Dirección de Asuntos Jurídicos el </w:t>
      </w:r>
      <w:r w:rsidR="00F74171">
        <w:rPr>
          <w:rFonts w:ascii="Verdana" w:hAnsi="Verdana"/>
          <w:b/>
          <w:sz w:val="22"/>
          <w:szCs w:val="22"/>
          <w:lang w:val="es-MX"/>
        </w:rPr>
        <w:t xml:space="preserve">DAJ-2012 00744 del 6 de marzo de 2012 </w:t>
      </w:r>
      <w:r w:rsidR="00F74171">
        <w:rPr>
          <w:rFonts w:ascii="Verdana" w:hAnsi="Verdana"/>
          <w:sz w:val="22"/>
          <w:szCs w:val="22"/>
          <w:lang w:val="es-MX"/>
        </w:rPr>
        <w:t xml:space="preserve">y dispone declarar sin lugar el recurso de Revocatoria por improcedente dado que según se indica en el informe técnico sustento de dicho acuerdo el recurrente no era permisionario dado que su condición de permisionario fue cancelada por acuerdo 2 de la Sesión Ordinaria 2-2001 de la Junta Directiva, dentro de estas la placa </w:t>
      </w:r>
      <w:r w:rsidR="00302038">
        <w:rPr>
          <w:rFonts w:ascii="Verdana" w:hAnsi="Verdana"/>
          <w:sz w:val="22"/>
          <w:szCs w:val="22"/>
          <w:lang w:val="es-MX"/>
        </w:rPr>
        <w:t>XXX</w:t>
      </w:r>
      <w:r w:rsidR="00F74171">
        <w:rPr>
          <w:rFonts w:ascii="Verdana" w:hAnsi="Verdana"/>
          <w:sz w:val="22"/>
          <w:szCs w:val="22"/>
          <w:lang w:val="es-MX"/>
        </w:rPr>
        <w:t>.</w:t>
      </w:r>
      <w:r w:rsidR="00F74171" w:rsidRPr="00BD6631">
        <w:rPr>
          <w:rFonts w:ascii="Verdana" w:hAnsi="Verdana"/>
          <w:sz w:val="22"/>
          <w:szCs w:val="22"/>
          <w:lang w:val="es-MX"/>
        </w:rPr>
        <w:t xml:space="preserve"> (</w:t>
      </w:r>
      <w:r w:rsidR="00F74171">
        <w:rPr>
          <w:rFonts w:ascii="Verdana" w:hAnsi="Verdana"/>
          <w:sz w:val="22"/>
          <w:szCs w:val="22"/>
          <w:lang w:val="es-MX"/>
        </w:rPr>
        <w:t>L</w:t>
      </w:r>
      <w:r w:rsidR="00F74171" w:rsidRPr="00BD6631">
        <w:rPr>
          <w:rFonts w:ascii="Verdana" w:hAnsi="Verdana"/>
          <w:sz w:val="22"/>
          <w:szCs w:val="22"/>
          <w:lang w:val="es-MX"/>
        </w:rPr>
        <w:t>éa</w:t>
      </w:r>
      <w:r w:rsidR="00F74171">
        <w:rPr>
          <w:rFonts w:ascii="Verdana" w:hAnsi="Verdana"/>
          <w:sz w:val="22"/>
          <w:szCs w:val="22"/>
          <w:lang w:val="es-MX"/>
        </w:rPr>
        <w:t>n</w:t>
      </w:r>
      <w:r w:rsidR="00F74171" w:rsidRPr="00BD6631">
        <w:rPr>
          <w:rFonts w:ascii="Verdana" w:hAnsi="Verdana"/>
          <w:sz w:val="22"/>
          <w:szCs w:val="22"/>
          <w:lang w:val="es-MX"/>
        </w:rPr>
        <w:t xml:space="preserve">se folios del  </w:t>
      </w:r>
      <w:r w:rsidR="00F74171">
        <w:rPr>
          <w:rFonts w:ascii="Verdana" w:hAnsi="Verdana"/>
          <w:sz w:val="22"/>
          <w:szCs w:val="22"/>
          <w:lang w:val="es-MX"/>
        </w:rPr>
        <w:t xml:space="preserve">2 al 5 y del 6 al 8 </w:t>
      </w:r>
      <w:r w:rsidR="00F74171" w:rsidRPr="00BD6631">
        <w:rPr>
          <w:rFonts w:ascii="Verdana" w:hAnsi="Verdana"/>
          <w:sz w:val="22"/>
          <w:szCs w:val="22"/>
          <w:lang w:val="es-MX"/>
        </w:rPr>
        <w:t>del expediente administrativo)</w:t>
      </w:r>
    </w:p>
    <w:p w:rsidR="00533899" w:rsidRDefault="00533899" w:rsidP="00F74171">
      <w:pPr>
        <w:jc w:val="both"/>
        <w:rPr>
          <w:rFonts w:ascii="Verdana" w:hAnsi="Verdana"/>
          <w:b/>
          <w:sz w:val="22"/>
          <w:szCs w:val="22"/>
          <w:lang w:val="es-MX"/>
        </w:rPr>
      </w:pPr>
      <w:proofErr w:type="gramStart"/>
      <w:r w:rsidRPr="00AA25DC">
        <w:rPr>
          <w:rFonts w:ascii="Verdana" w:hAnsi="Verdana"/>
          <w:b/>
          <w:sz w:val="22"/>
          <w:szCs w:val="22"/>
          <w:lang w:val="es-MX"/>
        </w:rPr>
        <w:t>D).-</w:t>
      </w:r>
      <w:proofErr w:type="gramEnd"/>
      <w:r>
        <w:rPr>
          <w:rFonts w:ascii="Verdana" w:hAnsi="Verdana"/>
          <w:b/>
          <w:sz w:val="22"/>
          <w:szCs w:val="22"/>
          <w:lang w:val="es-MX"/>
        </w:rPr>
        <w:t xml:space="preserve">  </w:t>
      </w:r>
      <w:r w:rsidRPr="00AA25DC">
        <w:rPr>
          <w:rFonts w:ascii="Verdana" w:hAnsi="Verdana"/>
          <w:sz w:val="22"/>
          <w:szCs w:val="22"/>
          <w:lang w:val="es-MX"/>
        </w:rPr>
        <w:t>Se tiene</w:t>
      </w:r>
      <w:r>
        <w:rPr>
          <w:rFonts w:ascii="Verdana" w:hAnsi="Verdana"/>
          <w:b/>
          <w:sz w:val="22"/>
          <w:szCs w:val="22"/>
          <w:lang w:val="es-MX"/>
        </w:rPr>
        <w:t xml:space="preserve"> </w:t>
      </w:r>
      <w:r w:rsidRPr="00AA25DC">
        <w:rPr>
          <w:rFonts w:ascii="Verdana" w:hAnsi="Verdana"/>
          <w:sz w:val="22"/>
          <w:szCs w:val="22"/>
          <w:lang w:val="es-MX"/>
        </w:rPr>
        <w:t>como hecho probado</w:t>
      </w:r>
      <w:r>
        <w:rPr>
          <w:rFonts w:ascii="Verdana" w:hAnsi="Verdana"/>
          <w:sz w:val="22"/>
          <w:szCs w:val="22"/>
          <w:lang w:val="es-MX"/>
        </w:rPr>
        <w:t xml:space="preserve"> que </w:t>
      </w:r>
      <w:r w:rsidR="00F74171">
        <w:rPr>
          <w:rFonts w:ascii="Verdana" w:hAnsi="Verdana"/>
          <w:sz w:val="22"/>
          <w:szCs w:val="22"/>
          <w:lang w:val="es-MX"/>
        </w:rPr>
        <w:t xml:space="preserve">el señor </w:t>
      </w:r>
      <w:r w:rsidR="00F74171" w:rsidRPr="00BD6631">
        <w:rPr>
          <w:rFonts w:ascii="Verdana" w:hAnsi="Verdana"/>
          <w:sz w:val="22"/>
          <w:szCs w:val="22"/>
        </w:rPr>
        <w:t xml:space="preserve"> </w:t>
      </w:r>
      <w:r w:rsidR="00302038">
        <w:rPr>
          <w:rFonts w:ascii="Verdana" w:hAnsi="Verdana"/>
          <w:b/>
          <w:smallCaps/>
          <w:sz w:val="22"/>
          <w:szCs w:val="22"/>
        </w:rPr>
        <w:t>B.P.C.</w:t>
      </w:r>
      <w:r>
        <w:rPr>
          <w:rFonts w:ascii="Verdana" w:hAnsi="Verdana"/>
          <w:sz w:val="22"/>
          <w:szCs w:val="22"/>
          <w:lang w:val="es-MX"/>
        </w:rPr>
        <w:t xml:space="preserve">, </w:t>
      </w:r>
      <w:r w:rsidR="00F74171">
        <w:rPr>
          <w:rFonts w:ascii="Verdana" w:hAnsi="Verdana"/>
          <w:sz w:val="22"/>
          <w:szCs w:val="22"/>
          <w:lang w:val="es-MX"/>
        </w:rPr>
        <w:t xml:space="preserve">no aparece en la lista de beneficiarios con el otorgamiento de un permiso de taxi que se dispusiera mediante </w:t>
      </w:r>
      <w:r w:rsidR="00F74171" w:rsidRPr="00F74171">
        <w:rPr>
          <w:rFonts w:ascii="Verdana" w:hAnsi="Verdana"/>
          <w:b/>
          <w:sz w:val="22"/>
          <w:szCs w:val="22"/>
          <w:lang w:val="es-MX"/>
        </w:rPr>
        <w:t xml:space="preserve">acuerdo 1 de la Sesión 3016 del 20 de diciembre de 1995 de la </w:t>
      </w:r>
      <w:r w:rsidR="00F74171">
        <w:rPr>
          <w:rFonts w:ascii="Verdana" w:hAnsi="Verdana"/>
          <w:b/>
          <w:sz w:val="22"/>
          <w:szCs w:val="22"/>
          <w:lang w:val="es-MX"/>
        </w:rPr>
        <w:t>C</w:t>
      </w:r>
      <w:r w:rsidR="00F74171" w:rsidRPr="00F74171">
        <w:rPr>
          <w:rFonts w:ascii="Verdana" w:hAnsi="Verdana"/>
          <w:b/>
          <w:sz w:val="22"/>
          <w:szCs w:val="22"/>
          <w:lang w:val="es-MX"/>
        </w:rPr>
        <w:t>omisión Técnica de Transportes</w:t>
      </w:r>
      <w:r w:rsidR="00F74171">
        <w:rPr>
          <w:rFonts w:ascii="Verdana" w:hAnsi="Verdana"/>
          <w:b/>
          <w:sz w:val="22"/>
          <w:szCs w:val="22"/>
          <w:lang w:val="es-MX"/>
        </w:rPr>
        <w:t>.</w:t>
      </w:r>
    </w:p>
    <w:p w:rsidR="00F74171" w:rsidRPr="00BD6631" w:rsidRDefault="00F74171" w:rsidP="00F74171">
      <w:pPr>
        <w:jc w:val="both"/>
        <w:rPr>
          <w:rFonts w:ascii="Verdana" w:hAnsi="Verdana"/>
          <w:b/>
          <w:sz w:val="22"/>
          <w:szCs w:val="22"/>
        </w:rPr>
      </w:pPr>
    </w:p>
    <w:p w:rsidR="00533899" w:rsidRPr="00BD6631" w:rsidRDefault="00533899" w:rsidP="00533899">
      <w:pPr>
        <w:jc w:val="both"/>
        <w:rPr>
          <w:rFonts w:ascii="Verdana" w:hAnsi="Verdana"/>
          <w:b/>
          <w:sz w:val="22"/>
          <w:szCs w:val="22"/>
        </w:rPr>
      </w:pPr>
      <w:r w:rsidRPr="00BD6631">
        <w:rPr>
          <w:rFonts w:ascii="Verdana" w:hAnsi="Verdana"/>
          <w:b/>
          <w:sz w:val="22"/>
          <w:szCs w:val="22"/>
        </w:rPr>
        <w:t>4.- HECHOS NO PROBADOS:</w:t>
      </w:r>
    </w:p>
    <w:p w:rsidR="00533899" w:rsidRPr="00BD6631" w:rsidRDefault="00533899" w:rsidP="00533899">
      <w:pPr>
        <w:jc w:val="both"/>
        <w:rPr>
          <w:rFonts w:ascii="Verdana" w:hAnsi="Verdana"/>
          <w:b/>
          <w:sz w:val="22"/>
          <w:szCs w:val="22"/>
        </w:rPr>
      </w:pPr>
    </w:p>
    <w:p w:rsidR="00533899" w:rsidRPr="00BD6631" w:rsidRDefault="00533899" w:rsidP="00533899">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rsidR="00533899" w:rsidRPr="00BD6631" w:rsidRDefault="00533899" w:rsidP="00533899">
      <w:pPr>
        <w:jc w:val="both"/>
        <w:rPr>
          <w:rFonts w:ascii="Verdana" w:hAnsi="Verdana"/>
          <w:b/>
          <w:sz w:val="22"/>
          <w:szCs w:val="22"/>
        </w:rPr>
      </w:pPr>
    </w:p>
    <w:p w:rsidR="00533899" w:rsidRPr="00BD6631" w:rsidRDefault="00533899" w:rsidP="00533899">
      <w:pPr>
        <w:jc w:val="both"/>
        <w:rPr>
          <w:rFonts w:ascii="Verdana" w:hAnsi="Verdana"/>
          <w:b/>
          <w:sz w:val="22"/>
          <w:szCs w:val="22"/>
        </w:rPr>
      </w:pPr>
      <w:r w:rsidRPr="00BD6631">
        <w:rPr>
          <w:rFonts w:ascii="Verdana" w:hAnsi="Verdana"/>
          <w:b/>
          <w:sz w:val="22"/>
          <w:szCs w:val="22"/>
        </w:rPr>
        <w:t>5.- SOBRE EL FONDO:</w:t>
      </w:r>
    </w:p>
    <w:p w:rsidR="00533899" w:rsidRPr="00BD6631" w:rsidRDefault="00533899" w:rsidP="00533899">
      <w:pPr>
        <w:jc w:val="both"/>
        <w:rPr>
          <w:rFonts w:ascii="Verdana" w:hAnsi="Verdana"/>
          <w:b/>
          <w:sz w:val="22"/>
          <w:szCs w:val="22"/>
        </w:rPr>
      </w:pPr>
    </w:p>
    <w:p w:rsidR="00533899" w:rsidRDefault="00533899" w:rsidP="00533899">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w:t>
      </w:r>
      <w:r w:rsidR="00F74171">
        <w:rPr>
          <w:rFonts w:ascii="Verdana" w:hAnsi="Verdana"/>
          <w:sz w:val="22"/>
          <w:szCs w:val="22"/>
          <w:lang w:val="es-MX"/>
        </w:rPr>
        <w:t>el</w:t>
      </w:r>
      <w:r>
        <w:rPr>
          <w:rFonts w:ascii="Verdana" w:hAnsi="Verdana"/>
          <w:sz w:val="22"/>
          <w:szCs w:val="22"/>
          <w:lang w:val="es-MX"/>
        </w:rPr>
        <w:t xml:space="preserve"> recurrente</w:t>
      </w:r>
      <w:r w:rsidR="00F74171">
        <w:rPr>
          <w:rFonts w:ascii="Verdana" w:hAnsi="Verdana"/>
          <w:sz w:val="22"/>
          <w:szCs w:val="22"/>
          <w:lang w:val="es-MX"/>
        </w:rPr>
        <w:t>,</w:t>
      </w:r>
      <w:r>
        <w:rPr>
          <w:rFonts w:ascii="Verdana" w:hAnsi="Verdana"/>
          <w:sz w:val="22"/>
          <w:szCs w:val="22"/>
          <w:lang w:val="es-MX"/>
        </w:rPr>
        <w:t xml:space="preserve"> </w:t>
      </w:r>
      <w:r w:rsidR="00F74171">
        <w:rPr>
          <w:rFonts w:ascii="Verdana" w:hAnsi="Verdana"/>
          <w:sz w:val="22"/>
          <w:szCs w:val="22"/>
          <w:lang w:val="es-MX"/>
        </w:rPr>
        <w:t xml:space="preserve">señor </w:t>
      </w:r>
      <w:r w:rsidR="00F74171" w:rsidRPr="00BD6631">
        <w:rPr>
          <w:rFonts w:ascii="Verdana" w:hAnsi="Verdana"/>
          <w:sz w:val="22"/>
          <w:szCs w:val="22"/>
        </w:rPr>
        <w:t xml:space="preserve"> </w:t>
      </w:r>
      <w:r w:rsidR="00302038">
        <w:rPr>
          <w:rFonts w:ascii="Verdana" w:hAnsi="Verdana"/>
          <w:b/>
          <w:smallCaps/>
          <w:sz w:val="22"/>
          <w:szCs w:val="22"/>
        </w:rPr>
        <w:t>B.P.C.</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 xml:space="preserve">no cumple con los requisitos exigidos para el otorgamiento de un permiso de Taxi por medio del Transitorio X de la Ley 7969, dado que si bien  </w:t>
      </w:r>
      <w:r w:rsidR="00F74171">
        <w:rPr>
          <w:rFonts w:ascii="Verdana" w:hAnsi="Verdana"/>
          <w:sz w:val="22"/>
          <w:szCs w:val="22"/>
          <w:lang w:val="es-MX"/>
        </w:rPr>
        <w:t xml:space="preserve">indica que si contaba con la condición de Permisionario, la cual le fue otorgada mediante </w:t>
      </w:r>
      <w:r w:rsidR="00F74171" w:rsidRPr="00F74171">
        <w:rPr>
          <w:rFonts w:ascii="Verdana" w:hAnsi="Verdana"/>
          <w:b/>
          <w:sz w:val="22"/>
          <w:szCs w:val="22"/>
          <w:lang w:val="es-MX"/>
        </w:rPr>
        <w:t xml:space="preserve">acuerdo 1 de la Sesión 3016 del 20 de diciembre de 1995 de la </w:t>
      </w:r>
      <w:r w:rsidR="00F74171">
        <w:rPr>
          <w:rFonts w:ascii="Verdana" w:hAnsi="Verdana"/>
          <w:b/>
          <w:sz w:val="22"/>
          <w:szCs w:val="22"/>
          <w:lang w:val="es-MX"/>
        </w:rPr>
        <w:t>C</w:t>
      </w:r>
      <w:r w:rsidR="00F74171" w:rsidRPr="00F74171">
        <w:rPr>
          <w:rFonts w:ascii="Verdana" w:hAnsi="Verdana"/>
          <w:b/>
          <w:sz w:val="22"/>
          <w:szCs w:val="22"/>
          <w:lang w:val="es-MX"/>
        </w:rPr>
        <w:t>omisión Técnica de Transportes</w:t>
      </w:r>
      <w:r w:rsidR="00F74171">
        <w:rPr>
          <w:rFonts w:ascii="Verdana" w:hAnsi="Verdana"/>
          <w:b/>
          <w:sz w:val="22"/>
          <w:szCs w:val="22"/>
          <w:lang w:val="es-MX"/>
        </w:rPr>
        <w:t xml:space="preserve">, </w:t>
      </w:r>
      <w:r w:rsidR="00F74171">
        <w:rPr>
          <w:rFonts w:ascii="Verdana" w:hAnsi="Verdana"/>
          <w:sz w:val="22"/>
          <w:szCs w:val="22"/>
          <w:lang w:val="es-MX"/>
        </w:rPr>
        <w:t>cierto es que según la copia certificada del acuerdo que aportara a éste Tribunal el CTP, el recurrente nunca fue autorizado en dicha sesión</w:t>
      </w:r>
      <w:r>
        <w:rPr>
          <w:rFonts w:ascii="Verdana" w:hAnsi="Verdana"/>
          <w:sz w:val="22"/>
          <w:szCs w:val="22"/>
          <w:lang w:val="es-MX"/>
        </w:rPr>
        <w:t>.</w:t>
      </w:r>
    </w:p>
    <w:p w:rsidR="00533899" w:rsidRDefault="00533899" w:rsidP="00533899">
      <w:pPr>
        <w:jc w:val="both"/>
        <w:rPr>
          <w:rFonts w:ascii="Verdana" w:hAnsi="Verdana"/>
          <w:sz w:val="22"/>
          <w:szCs w:val="22"/>
          <w:lang w:val="es-MX"/>
        </w:rPr>
      </w:pPr>
    </w:p>
    <w:p w:rsidR="00533899" w:rsidRPr="0084564F" w:rsidRDefault="00533899" w:rsidP="00533899">
      <w:pPr>
        <w:jc w:val="both"/>
        <w:rPr>
          <w:rFonts w:ascii="Verdana" w:hAnsi="Verdana"/>
          <w:sz w:val="22"/>
          <w:szCs w:val="22"/>
          <w:lang w:val="es-MX"/>
        </w:rPr>
      </w:pPr>
      <w:r>
        <w:rPr>
          <w:rFonts w:ascii="Verdana" w:hAnsi="Verdana"/>
          <w:sz w:val="22"/>
          <w:szCs w:val="22"/>
          <w:lang w:val="es-MX"/>
        </w:rPr>
        <w:lastRenderedPageBreak/>
        <w:t xml:space="preserve">De acuerdo a lo anterior y de conformidad con el principio de legalidad la Administración no  podía más que rechazar la solicitud de </w:t>
      </w:r>
      <w:r w:rsidR="00F74171">
        <w:rPr>
          <w:rFonts w:ascii="Verdana" w:hAnsi="Verdana"/>
          <w:sz w:val="22"/>
          <w:szCs w:val="22"/>
          <w:lang w:val="es-MX"/>
        </w:rPr>
        <w:t>el</w:t>
      </w:r>
      <w:r>
        <w:rPr>
          <w:rFonts w:ascii="Verdana" w:hAnsi="Verdana"/>
          <w:sz w:val="22"/>
          <w:szCs w:val="22"/>
          <w:lang w:val="es-MX"/>
        </w:rPr>
        <w:t xml:space="preserve"> recurrente por ausencia de </w:t>
      </w:r>
      <w:r w:rsidR="00F74171">
        <w:rPr>
          <w:rFonts w:ascii="Verdana" w:hAnsi="Verdana"/>
          <w:sz w:val="22"/>
          <w:szCs w:val="22"/>
          <w:lang w:val="es-MX"/>
        </w:rPr>
        <w:t>uno de los</w:t>
      </w:r>
      <w:r>
        <w:rPr>
          <w:rFonts w:ascii="Verdana" w:hAnsi="Verdana"/>
          <w:sz w:val="22"/>
          <w:szCs w:val="22"/>
          <w:lang w:val="es-MX"/>
        </w:rPr>
        <w:t xml:space="preserve">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533899" w:rsidRPr="00BD6631" w:rsidRDefault="00533899" w:rsidP="00533899">
      <w:pPr>
        <w:jc w:val="center"/>
        <w:rPr>
          <w:rFonts w:ascii="Verdana" w:hAnsi="Verdana"/>
          <w:b/>
          <w:sz w:val="22"/>
          <w:szCs w:val="22"/>
        </w:rPr>
      </w:pPr>
    </w:p>
    <w:p w:rsidR="00533899" w:rsidRPr="005D496F" w:rsidRDefault="00533899" w:rsidP="00533899">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 xml:space="preserve">el Estado sólo puede </w:t>
      </w:r>
      <w:r w:rsidRPr="0014315E">
        <w:rPr>
          <w:rFonts w:ascii="Arial" w:hAnsi="Arial" w:cs="Arial"/>
          <w:b/>
          <w:i/>
          <w:iCs/>
          <w:color w:val="000000"/>
          <w:sz w:val="20"/>
          <w:szCs w:val="20"/>
          <w:u w:val="single"/>
        </w:rPr>
        <w:lastRenderedPageBreak/>
        <w:t>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533899" w:rsidRDefault="00533899" w:rsidP="00533899">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533899" w:rsidRDefault="00533899" w:rsidP="00533899">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533899" w:rsidRDefault="00533899" w:rsidP="00533899">
      <w:pPr>
        <w:jc w:val="both"/>
        <w:rPr>
          <w:rFonts w:ascii="Verdana" w:hAnsi="Verdana"/>
          <w:bCs/>
          <w:sz w:val="22"/>
          <w:szCs w:val="22"/>
          <w:lang w:val="es-CR"/>
        </w:rPr>
      </w:pPr>
      <w:r w:rsidRPr="0084564F">
        <w:rPr>
          <w:rFonts w:ascii="Verdana" w:hAnsi="Verdana"/>
          <w:sz w:val="22"/>
          <w:szCs w:val="22"/>
        </w:rPr>
        <w:lastRenderedPageBreak/>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rsidR="00533899" w:rsidRDefault="00533899" w:rsidP="00533899">
      <w:pPr>
        <w:ind w:left="397" w:right="397" w:hanging="709"/>
        <w:jc w:val="both"/>
        <w:rPr>
          <w:rFonts w:ascii="Verdana" w:hAnsi="Verdana"/>
          <w:bCs/>
          <w:sz w:val="22"/>
          <w:szCs w:val="22"/>
          <w:lang w:val="es-CR"/>
        </w:rPr>
      </w:pPr>
    </w:p>
    <w:p w:rsidR="00533899" w:rsidRDefault="00533899" w:rsidP="00533899">
      <w:pPr>
        <w:ind w:left="397" w:right="397" w:hanging="709"/>
        <w:jc w:val="both"/>
        <w:rPr>
          <w:rFonts w:ascii="Verdana" w:hAnsi="Verdana"/>
          <w:bCs/>
          <w:sz w:val="22"/>
          <w:szCs w:val="22"/>
          <w:lang w:val="es-CR"/>
        </w:rPr>
      </w:pPr>
    </w:p>
    <w:p w:rsidR="00533899" w:rsidRPr="003A663A" w:rsidRDefault="00533899" w:rsidP="00533899">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Pr="003A663A">
        <w:rPr>
          <w:rFonts w:ascii="Verdana" w:hAnsi="Verdana"/>
          <w:b/>
          <w:bCs/>
          <w:i/>
          <w:color w:val="000000"/>
          <w:sz w:val="16"/>
          <w:szCs w:val="16"/>
          <w:lang w:val="es-MX" w:eastAsia="es-CR"/>
        </w:rPr>
        <w:t>III.- SOBRE EL ARTÍCULO TRANSITORIO X, ADICIONADO A LA LEY DE TAXIS MEDIANTE LEY N.° 8833</w:t>
      </w:r>
      <w:r w:rsidRPr="003A663A">
        <w:rPr>
          <w:rFonts w:ascii="Verdana" w:hAnsi="Verdana"/>
          <w:i/>
          <w:color w:val="000000"/>
          <w:sz w:val="16"/>
          <w:szCs w:val="16"/>
          <w:lang w:val="es-MX" w:eastAsia="es-CR"/>
        </w:rPr>
        <w:t>.</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Adicionase un transitorio X a la Ley reguladora del servicio público de transporte remunerado  de  personas  en  vehículos  en  la  modalidad  de  taxi, N.º 7969, de 22 de diciembre de 1999.  El texto dirá:</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t>TRANSITORIO X.-</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es claro que, contrario a lo afirmado por la Asesoría Legal del citado Consejo, a pesar del carácter transitorio que se le da a la norma en cuestión, si ostenta el rango de ley.  En efecto, el Artículo Transitorio X fue aprobado mediante Ley n.° 8833, del 10 de mayo del 2010, por lo que tal aspecto está fuera de toda discusión.</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y, además, que participó en el Primer procedimiento especial abreviado de concesión de placas de taxi. Y en los casos en que la información que interesa no conste en los registros que al efecto lleva el Consejo, debe permitírsele a los interesados aportarla.</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mediante Ley n.° 8833, del 10 de mayo del 2010, </w:t>
      </w:r>
      <w:r w:rsidRPr="003A663A">
        <w:rPr>
          <w:rFonts w:ascii="Verdana" w:hAnsi="Verdana"/>
          <w:b/>
          <w:i/>
          <w:color w:val="000000"/>
          <w:sz w:val="16"/>
          <w:szCs w:val="16"/>
          <w:u w:val="single"/>
          <w:lang w:eastAsia="es-CR"/>
        </w:rPr>
        <w:t>tiene como</w:t>
      </w:r>
      <w:r w:rsidRPr="003A663A">
        <w:rPr>
          <w:rFonts w:ascii="Verdana" w:hAnsi="Verdana"/>
          <w:b/>
          <w:i/>
          <w:color w:val="000000"/>
          <w:sz w:val="16"/>
          <w:szCs w:val="16"/>
          <w:u w:val="single"/>
          <w:lang w:val="es-MX" w:eastAsia="es-CR"/>
        </w:rPr>
        <w:t xml:space="preserve"> finalidad el facultar al Consejo de Transporte Público para que, por un plazo de 12 meses o mientras instruye un nuevo procedimiento abreviado, otorgue permisos para brindar el servicio de transporte remunerado de personas modalidad taxi a quienes habiendo ostentado la </w:t>
      </w:r>
      <w:r w:rsidRPr="003A663A">
        <w:rPr>
          <w:rFonts w:ascii="Verdana" w:hAnsi="Verdana"/>
          <w:b/>
          <w:i/>
          <w:color w:val="000000"/>
          <w:sz w:val="16"/>
          <w:szCs w:val="16"/>
          <w:u w:val="single"/>
          <w:lang w:val="es-MX" w:eastAsia="es-CR"/>
        </w:rPr>
        <w:lastRenderedPageBreak/>
        <w:t>condición de prestatarios (concesionarios y/o permisionarios) con anterioridad a la vigencia de la Ley n.° 7969, y que habiendo participado en el primer procedimiento especial abreviado de concesiones de placas de taxi, no resultaron adjudicados</w:t>
      </w:r>
      <w:r w:rsidRPr="003A663A">
        <w:rPr>
          <w:rFonts w:ascii="Verdana" w:hAnsi="Verdana"/>
          <w:i/>
          <w:color w:val="000000"/>
          <w:sz w:val="16"/>
          <w:szCs w:val="16"/>
          <w:lang w:val="es-MX" w:eastAsia="es-CR"/>
        </w:rPr>
        <w:t>.</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rsidR="00533899" w:rsidRPr="003A663A" w:rsidRDefault="00533899" w:rsidP="00533899">
      <w:pPr>
        <w:ind w:left="397" w:right="397"/>
        <w:jc w:val="both"/>
        <w:rPr>
          <w:rFonts w:ascii="Verdana" w:hAnsi="Verdana" w:cs="Arial"/>
          <w:i/>
          <w:color w:val="000000"/>
          <w:sz w:val="16"/>
          <w:szCs w:val="16"/>
          <w:lang w:eastAsia="es-CR"/>
        </w:rPr>
      </w:pPr>
    </w:p>
    <w:p w:rsidR="00533899" w:rsidRPr="003A663A" w:rsidRDefault="00533899" w:rsidP="00533899">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i/>
          <w:color w:val="000000"/>
          <w:sz w:val="16"/>
          <w:szCs w:val="16"/>
          <w:lang w:eastAsia="es-CR"/>
        </w:rPr>
        <w:t xml:space="preserve"> </w:t>
      </w:r>
      <w:r w:rsidRPr="003A663A">
        <w:rPr>
          <w:rFonts w:ascii="Verdana" w:hAnsi="Verdana"/>
          <w:color w:val="000000"/>
          <w:sz w:val="16"/>
          <w:szCs w:val="16"/>
          <w:lang w:eastAsia="es-CR"/>
        </w:rPr>
        <w:t>(El resaltado es nuestro)</w:t>
      </w:r>
    </w:p>
    <w:p w:rsidR="00533899" w:rsidRDefault="00533899" w:rsidP="00533899">
      <w:pPr>
        <w:jc w:val="both"/>
        <w:rPr>
          <w:rFonts w:ascii="Verdana" w:hAnsi="Verdana"/>
          <w:bCs/>
          <w:sz w:val="22"/>
          <w:szCs w:val="22"/>
        </w:rPr>
      </w:pPr>
    </w:p>
    <w:p w:rsidR="00533899" w:rsidRPr="00192F0F" w:rsidRDefault="00533899" w:rsidP="00533899">
      <w:pPr>
        <w:jc w:val="both"/>
        <w:rPr>
          <w:rFonts w:ascii="Verdana" w:hAnsi="Verdana"/>
          <w:sz w:val="22"/>
          <w:szCs w:val="22"/>
          <w:lang w:val="es-CR"/>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dado 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w:t>
      </w:r>
      <w:r w:rsidR="00F74171">
        <w:rPr>
          <w:rFonts w:ascii="Verdana" w:hAnsi="Verdana"/>
          <w:bCs/>
          <w:sz w:val="22"/>
          <w:szCs w:val="22"/>
        </w:rPr>
        <w:t>el</w:t>
      </w:r>
      <w:r>
        <w:rPr>
          <w:rFonts w:ascii="Verdana" w:hAnsi="Verdana"/>
          <w:bCs/>
          <w:sz w:val="22"/>
          <w:szCs w:val="22"/>
        </w:rPr>
        <w:t xml:space="preserve"> recurrente no </w:t>
      </w:r>
      <w:r w:rsidR="00F74171">
        <w:rPr>
          <w:rFonts w:ascii="Verdana" w:hAnsi="Verdana"/>
          <w:bCs/>
          <w:sz w:val="22"/>
          <w:szCs w:val="22"/>
        </w:rPr>
        <w:t xml:space="preserve">ostenta la condición de </w:t>
      </w:r>
      <w:r>
        <w:rPr>
          <w:rFonts w:ascii="Verdana" w:hAnsi="Verdana"/>
          <w:bCs/>
          <w:sz w:val="22"/>
          <w:szCs w:val="22"/>
        </w:rPr>
        <w:t xml:space="preserve"> concesionari</w:t>
      </w:r>
      <w:r w:rsidR="00F74171">
        <w:rPr>
          <w:rFonts w:ascii="Verdana" w:hAnsi="Verdana"/>
          <w:bCs/>
          <w:sz w:val="22"/>
          <w:szCs w:val="22"/>
        </w:rPr>
        <w:t>o</w:t>
      </w:r>
      <w:r>
        <w:rPr>
          <w:rFonts w:ascii="Verdana" w:hAnsi="Verdana"/>
          <w:bCs/>
          <w:sz w:val="22"/>
          <w:szCs w:val="22"/>
        </w:rPr>
        <w:t xml:space="preserve"> ni permisionari</w:t>
      </w:r>
      <w:r w:rsidR="00F74171">
        <w:rPr>
          <w:rFonts w:ascii="Verdana" w:hAnsi="Verdana"/>
          <w:bCs/>
          <w:sz w:val="22"/>
          <w:szCs w:val="22"/>
        </w:rPr>
        <w:t>o</w:t>
      </w:r>
      <w:r>
        <w:rPr>
          <w:rFonts w:ascii="Verdana" w:hAnsi="Verdana"/>
          <w:bCs/>
          <w:sz w:val="22"/>
          <w:szCs w:val="22"/>
        </w:rPr>
        <w:t xml:space="preserve"> antes de la entrada en vigencia de la Ley 7969, no queda más que rechazar el recurso de Apelación que se presenta.</w:t>
      </w:r>
    </w:p>
    <w:p w:rsidR="00533899" w:rsidRDefault="00533899" w:rsidP="00533899">
      <w:pPr>
        <w:jc w:val="center"/>
        <w:rPr>
          <w:rFonts w:ascii="Verdana" w:hAnsi="Verdana"/>
          <w:b/>
          <w:sz w:val="22"/>
          <w:szCs w:val="22"/>
        </w:rPr>
      </w:pPr>
    </w:p>
    <w:p w:rsidR="00E26133" w:rsidRDefault="00E26133" w:rsidP="00533899">
      <w:pPr>
        <w:jc w:val="center"/>
        <w:rPr>
          <w:rFonts w:ascii="Verdana" w:hAnsi="Verdana"/>
          <w:b/>
          <w:sz w:val="22"/>
          <w:szCs w:val="22"/>
        </w:rPr>
      </w:pPr>
    </w:p>
    <w:p w:rsidR="00E26133" w:rsidRDefault="00E26133" w:rsidP="00533899">
      <w:pPr>
        <w:jc w:val="center"/>
        <w:rPr>
          <w:rFonts w:ascii="Verdana" w:hAnsi="Verdana"/>
          <w:b/>
          <w:sz w:val="22"/>
          <w:szCs w:val="22"/>
        </w:rPr>
      </w:pPr>
    </w:p>
    <w:p w:rsidR="00E26133" w:rsidRDefault="00E26133" w:rsidP="00533899">
      <w:pPr>
        <w:jc w:val="center"/>
        <w:rPr>
          <w:rFonts w:ascii="Verdana" w:hAnsi="Verdana"/>
          <w:b/>
          <w:sz w:val="22"/>
          <w:szCs w:val="22"/>
        </w:rPr>
      </w:pPr>
    </w:p>
    <w:p w:rsidR="00E26133" w:rsidRDefault="00E26133" w:rsidP="00533899">
      <w:pPr>
        <w:jc w:val="center"/>
        <w:rPr>
          <w:rFonts w:ascii="Verdana" w:hAnsi="Verdana"/>
          <w:b/>
          <w:sz w:val="22"/>
          <w:szCs w:val="22"/>
        </w:rPr>
      </w:pPr>
    </w:p>
    <w:p w:rsidR="00E26133" w:rsidRDefault="00E26133" w:rsidP="00533899">
      <w:pPr>
        <w:jc w:val="center"/>
        <w:rPr>
          <w:rFonts w:ascii="Verdana" w:hAnsi="Verdana"/>
          <w:b/>
          <w:sz w:val="22"/>
          <w:szCs w:val="22"/>
        </w:rPr>
      </w:pPr>
    </w:p>
    <w:p w:rsidR="00E26133" w:rsidRDefault="00E26133" w:rsidP="00533899">
      <w:pPr>
        <w:jc w:val="center"/>
        <w:rPr>
          <w:rFonts w:ascii="Verdana" w:hAnsi="Verdana"/>
          <w:b/>
          <w:sz w:val="22"/>
          <w:szCs w:val="22"/>
        </w:rPr>
      </w:pPr>
    </w:p>
    <w:p w:rsidR="00E26133" w:rsidRDefault="00E26133" w:rsidP="00533899">
      <w:pPr>
        <w:jc w:val="center"/>
        <w:rPr>
          <w:rFonts w:ascii="Verdana" w:hAnsi="Verdana"/>
          <w:b/>
          <w:sz w:val="22"/>
          <w:szCs w:val="22"/>
        </w:rPr>
      </w:pPr>
    </w:p>
    <w:p w:rsidR="00533899" w:rsidRPr="00BD6631" w:rsidRDefault="00533899" w:rsidP="00533899">
      <w:pPr>
        <w:jc w:val="center"/>
        <w:rPr>
          <w:rFonts w:ascii="Verdana" w:hAnsi="Verdana"/>
          <w:b/>
          <w:sz w:val="22"/>
          <w:szCs w:val="22"/>
        </w:rPr>
      </w:pPr>
      <w:r w:rsidRPr="00BD6631">
        <w:rPr>
          <w:rFonts w:ascii="Verdana" w:hAnsi="Verdana"/>
          <w:b/>
          <w:sz w:val="22"/>
          <w:szCs w:val="22"/>
        </w:rPr>
        <w:t>POR TANTO</w:t>
      </w:r>
    </w:p>
    <w:p w:rsidR="00533899" w:rsidRPr="00BD6631" w:rsidRDefault="00533899" w:rsidP="00533899">
      <w:pPr>
        <w:jc w:val="center"/>
        <w:rPr>
          <w:rFonts w:ascii="Verdana" w:hAnsi="Verdana"/>
          <w:b/>
          <w:sz w:val="22"/>
          <w:szCs w:val="22"/>
        </w:rPr>
      </w:pPr>
    </w:p>
    <w:p w:rsidR="00533899" w:rsidRDefault="00533899" w:rsidP="00533899">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3A663A">
        <w:rPr>
          <w:rFonts w:ascii="Verdana" w:hAnsi="Verdana"/>
          <w:b/>
          <w:smallCaps/>
          <w:sz w:val="22"/>
          <w:szCs w:val="22"/>
        </w:rPr>
        <w:t>recurso de apelación</w:t>
      </w:r>
      <w:r w:rsidRPr="00BD6631">
        <w:rPr>
          <w:rFonts w:ascii="Verdana" w:hAnsi="Verdana"/>
          <w:smallCaps/>
          <w:sz w:val="22"/>
          <w:szCs w:val="22"/>
        </w:rPr>
        <w:t xml:space="preserve">, </w:t>
      </w:r>
      <w:r w:rsidRPr="00BD6631">
        <w:rPr>
          <w:rFonts w:ascii="Verdana" w:hAnsi="Verdana"/>
          <w:sz w:val="22"/>
          <w:szCs w:val="22"/>
        </w:rPr>
        <w:t xml:space="preserve">interpuesto por </w:t>
      </w:r>
      <w:r w:rsidR="00921BFF">
        <w:rPr>
          <w:rFonts w:ascii="Verdana" w:hAnsi="Verdana"/>
          <w:sz w:val="22"/>
          <w:szCs w:val="22"/>
          <w:lang w:val="es-MX"/>
        </w:rPr>
        <w:t>el señor</w:t>
      </w:r>
      <w:r w:rsidR="00921BFF" w:rsidRPr="00BD6631">
        <w:rPr>
          <w:rFonts w:ascii="Verdana" w:hAnsi="Verdana"/>
          <w:sz w:val="22"/>
          <w:szCs w:val="22"/>
        </w:rPr>
        <w:t xml:space="preserve"> </w:t>
      </w:r>
      <w:r w:rsidR="00302038">
        <w:rPr>
          <w:rFonts w:ascii="Verdana" w:hAnsi="Verdana"/>
          <w:b/>
          <w:smallCaps/>
          <w:sz w:val="22"/>
          <w:szCs w:val="22"/>
        </w:rPr>
        <w:t>B.P.C.</w:t>
      </w:r>
      <w:r w:rsidR="00921BFF" w:rsidRPr="00BD6631">
        <w:rPr>
          <w:rFonts w:ascii="Verdana" w:hAnsi="Verdana"/>
          <w:b/>
          <w:smallCaps/>
          <w:sz w:val="22"/>
          <w:szCs w:val="22"/>
        </w:rPr>
        <w:t>,</w:t>
      </w:r>
      <w:r w:rsidR="00921BFF" w:rsidRPr="00BD6631">
        <w:rPr>
          <w:rFonts w:ascii="Verdana" w:hAnsi="Verdana"/>
          <w:b/>
          <w:sz w:val="22"/>
          <w:szCs w:val="22"/>
        </w:rPr>
        <w:t xml:space="preserve"> </w:t>
      </w:r>
      <w:r w:rsidR="00921BFF" w:rsidRPr="00BD6631">
        <w:rPr>
          <w:rFonts w:ascii="Verdana" w:hAnsi="Verdana"/>
          <w:sz w:val="22"/>
          <w:szCs w:val="22"/>
        </w:rPr>
        <w:t xml:space="preserve">cédula de identidad número </w:t>
      </w:r>
      <w:r w:rsidR="00302038">
        <w:rPr>
          <w:rFonts w:ascii="Verdana" w:hAnsi="Verdana"/>
          <w:sz w:val="22"/>
          <w:szCs w:val="22"/>
        </w:rPr>
        <w:t>XXX</w:t>
      </w:r>
      <w:r w:rsidR="00921BFF" w:rsidRPr="00BD6631">
        <w:rPr>
          <w:rFonts w:ascii="Verdana" w:hAnsi="Verdana"/>
          <w:sz w:val="22"/>
          <w:szCs w:val="22"/>
        </w:rPr>
        <w:t>,  contra</w:t>
      </w:r>
      <w:r w:rsidR="00921BFF" w:rsidRPr="00BD6631">
        <w:rPr>
          <w:rFonts w:ascii="Verdana" w:hAnsi="Verdana"/>
          <w:b/>
          <w:sz w:val="22"/>
          <w:szCs w:val="22"/>
        </w:rPr>
        <w:t xml:space="preserve"> </w:t>
      </w:r>
      <w:r w:rsidR="00921BFF" w:rsidRPr="00BD6631">
        <w:rPr>
          <w:rFonts w:ascii="Verdana" w:hAnsi="Verdana"/>
          <w:sz w:val="22"/>
          <w:szCs w:val="22"/>
        </w:rPr>
        <w:t xml:space="preserve">el </w:t>
      </w:r>
      <w:r w:rsidR="00921BFF" w:rsidRPr="00167646">
        <w:rPr>
          <w:rFonts w:ascii="Verdana" w:hAnsi="Verdana"/>
          <w:b/>
          <w:sz w:val="22"/>
          <w:szCs w:val="22"/>
        </w:rPr>
        <w:t>artículo 3.2.</w:t>
      </w:r>
      <w:r w:rsidR="00921BFF">
        <w:rPr>
          <w:rFonts w:ascii="Verdana" w:hAnsi="Verdana"/>
          <w:b/>
          <w:sz w:val="22"/>
          <w:szCs w:val="22"/>
        </w:rPr>
        <w:t>192</w:t>
      </w:r>
      <w:r w:rsidR="00921BFF" w:rsidRPr="00167646">
        <w:rPr>
          <w:rFonts w:ascii="Verdana" w:hAnsi="Verdana"/>
          <w:b/>
          <w:sz w:val="22"/>
          <w:szCs w:val="22"/>
        </w:rPr>
        <w:t xml:space="preserve">  de la Sesión Ordinaria </w:t>
      </w:r>
      <w:r w:rsidR="00921BFF">
        <w:rPr>
          <w:rFonts w:ascii="Verdana" w:hAnsi="Verdana"/>
          <w:b/>
          <w:sz w:val="22"/>
          <w:szCs w:val="22"/>
        </w:rPr>
        <w:t>37</w:t>
      </w:r>
      <w:r w:rsidR="00921BFF" w:rsidRPr="00167646">
        <w:rPr>
          <w:rFonts w:ascii="Verdana" w:hAnsi="Verdana"/>
          <w:b/>
          <w:sz w:val="22"/>
          <w:szCs w:val="22"/>
        </w:rPr>
        <w:t>-201</w:t>
      </w:r>
      <w:r w:rsidR="00921BFF">
        <w:rPr>
          <w:rFonts w:ascii="Verdana" w:hAnsi="Verdana"/>
          <w:b/>
          <w:sz w:val="22"/>
          <w:szCs w:val="22"/>
        </w:rPr>
        <w:t>1</w:t>
      </w:r>
      <w:r w:rsidR="00921BFF" w:rsidRPr="00167646">
        <w:rPr>
          <w:rFonts w:ascii="Verdana" w:hAnsi="Verdana"/>
          <w:b/>
          <w:sz w:val="22"/>
          <w:szCs w:val="22"/>
        </w:rPr>
        <w:t xml:space="preserve"> de </w:t>
      </w:r>
      <w:r w:rsidR="00921BFF">
        <w:rPr>
          <w:rFonts w:ascii="Verdana" w:hAnsi="Verdana"/>
          <w:b/>
          <w:sz w:val="22"/>
          <w:szCs w:val="22"/>
        </w:rPr>
        <w:t>26 de mayo de 2011</w:t>
      </w:r>
      <w:r w:rsidR="00921BFF" w:rsidRPr="00BD6631">
        <w:rPr>
          <w:rFonts w:ascii="Verdana" w:hAnsi="Verdana"/>
          <w:sz w:val="22"/>
          <w:szCs w:val="22"/>
        </w:rPr>
        <w:t xml:space="preserve">, dictado por la </w:t>
      </w:r>
      <w:r w:rsidR="00921BFF" w:rsidRPr="00BD6631">
        <w:rPr>
          <w:rFonts w:ascii="Verdana" w:hAnsi="Verdana"/>
          <w:smallCaps/>
          <w:sz w:val="22"/>
          <w:szCs w:val="22"/>
        </w:rPr>
        <w:t>Junta Directiva del Consejo de Transporte Público</w:t>
      </w:r>
      <w:r>
        <w:rPr>
          <w:rFonts w:ascii="Verdana" w:hAnsi="Verdana"/>
          <w:smallCaps/>
          <w:sz w:val="22"/>
          <w:szCs w:val="22"/>
        </w:rPr>
        <w:t xml:space="preserve">. </w:t>
      </w:r>
    </w:p>
    <w:p w:rsidR="00533899" w:rsidRDefault="00533899" w:rsidP="00533899">
      <w:pPr>
        <w:jc w:val="both"/>
        <w:rPr>
          <w:rFonts w:ascii="Verdana" w:hAnsi="Verdana"/>
          <w:smallCaps/>
          <w:sz w:val="22"/>
          <w:szCs w:val="22"/>
        </w:rPr>
      </w:pPr>
    </w:p>
    <w:p w:rsidR="00533899" w:rsidRPr="00BD6631" w:rsidRDefault="00533899" w:rsidP="00533899">
      <w:pPr>
        <w:jc w:val="both"/>
        <w:rPr>
          <w:rFonts w:ascii="Verdana" w:hAnsi="Verdana"/>
          <w:b/>
          <w:sz w:val="22"/>
          <w:szCs w:val="22"/>
        </w:rPr>
      </w:pPr>
      <w:r w:rsidRPr="00BD6631">
        <w:rPr>
          <w:rFonts w:ascii="Verdana" w:hAnsi="Verdana"/>
          <w:b/>
          <w:sz w:val="22"/>
          <w:szCs w:val="22"/>
        </w:rPr>
        <w:lastRenderedPageBreak/>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7F7153">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533899" w:rsidRPr="00BD6631" w:rsidRDefault="00533899" w:rsidP="00533899">
      <w:pPr>
        <w:jc w:val="both"/>
        <w:rPr>
          <w:rFonts w:ascii="Verdana" w:hAnsi="Verdana"/>
          <w:b/>
          <w:sz w:val="22"/>
          <w:szCs w:val="22"/>
        </w:rPr>
      </w:pPr>
    </w:p>
    <w:p w:rsidR="00533899" w:rsidRDefault="00533899" w:rsidP="00533899">
      <w:pPr>
        <w:jc w:val="both"/>
        <w:rPr>
          <w:rFonts w:ascii="Verdana" w:hAnsi="Verdana"/>
          <w:b/>
          <w:sz w:val="22"/>
          <w:szCs w:val="22"/>
        </w:rPr>
      </w:pPr>
    </w:p>
    <w:p w:rsidR="00533899" w:rsidRDefault="00533899" w:rsidP="00533899">
      <w:pPr>
        <w:jc w:val="center"/>
        <w:rPr>
          <w:rFonts w:ascii="Verdana" w:hAnsi="Verdana"/>
          <w:sz w:val="22"/>
          <w:szCs w:val="22"/>
        </w:rPr>
      </w:pPr>
      <w:r>
        <w:rPr>
          <w:rFonts w:ascii="Verdana" w:hAnsi="Verdana"/>
          <w:sz w:val="22"/>
          <w:szCs w:val="22"/>
        </w:rPr>
        <w:t>Li</w:t>
      </w:r>
      <w:r w:rsidRPr="00BD6631">
        <w:rPr>
          <w:rFonts w:ascii="Verdana" w:hAnsi="Verdana"/>
          <w:sz w:val="22"/>
          <w:szCs w:val="22"/>
        </w:rPr>
        <w:t xml:space="preserve">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w:t>
      </w:r>
    </w:p>
    <w:p w:rsidR="00533899" w:rsidRPr="00BD6631" w:rsidRDefault="00533899" w:rsidP="00533899">
      <w:pPr>
        <w:jc w:val="center"/>
        <w:rPr>
          <w:rFonts w:ascii="Verdana" w:hAnsi="Verdana"/>
          <w:sz w:val="22"/>
          <w:szCs w:val="22"/>
        </w:rPr>
      </w:pPr>
      <w:r w:rsidRPr="00BD6631">
        <w:rPr>
          <w:rFonts w:ascii="Verdana" w:hAnsi="Verdana"/>
          <w:sz w:val="22"/>
          <w:szCs w:val="22"/>
        </w:rPr>
        <w:t>Presidente</w:t>
      </w:r>
    </w:p>
    <w:p w:rsidR="00533899" w:rsidRPr="00BD6631" w:rsidRDefault="00533899" w:rsidP="00533899">
      <w:pPr>
        <w:pStyle w:val="Ttulo1"/>
        <w:rPr>
          <w:rFonts w:ascii="Verdana" w:hAnsi="Verdana"/>
          <w:sz w:val="22"/>
          <w:szCs w:val="22"/>
        </w:rPr>
      </w:pPr>
    </w:p>
    <w:p w:rsidR="00533899" w:rsidRPr="00BD6631" w:rsidRDefault="00533899" w:rsidP="00533899">
      <w:pPr>
        <w:pStyle w:val="Ttulo1"/>
        <w:rPr>
          <w:rFonts w:ascii="Verdana" w:hAnsi="Verdana"/>
          <w:sz w:val="22"/>
          <w:szCs w:val="22"/>
        </w:rPr>
      </w:pPr>
    </w:p>
    <w:p w:rsidR="00533899" w:rsidRDefault="00533899" w:rsidP="00533899">
      <w:pPr>
        <w:pStyle w:val="Ttulo1"/>
        <w:rPr>
          <w:rFonts w:ascii="Verdana" w:hAnsi="Verdana"/>
          <w:sz w:val="22"/>
          <w:szCs w:val="22"/>
        </w:rPr>
      </w:pPr>
    </w:p>
    <w:p w:rsidR="00533899" w:rsidRPr="00BD6631" w:rsidRDefault="00533899" w:rsidP="00533899">
      <w:pPr>
        <w:pStyle w:val="Ttulo1"/>
        <w:rPr>
          <w:rFonts w:ascii="Verdana" w:hAnsi="Verdana"/>
          <w:sz w:val="22"/>
          <w:szCs w:val="22"/>
        </w:rPr>
      </w:pPr>
      <w:r w:rsidRPr="00BD6631">
        <w:rPr>
          <w:rFonts w:ascii="Verdana" w:hAnsi="Verdana"/>
          <w:sz w:val="22"/>
          <w:szCs w:val="22"/>
        </w:rPr>
        <w:t xml:space="preserve">Licda.  Marta Luz Pérez Peláez       </w:t>
      </w:r>
      <w:r w:rsidR="00E16BA2">
        <w:rPr>
          <w:rFonts w:ascii="Verdana" w:hAnsi="Verdana"/>
          <w:sz w:val="22"/>
          <w:szCs w:val="22"/>
        </w:rPr>
        <w:t>Lic. Mario Quesada Aguirre</w:t>
      </w:r>
      <w:r w:rsidR="00E16BA2" w:rsidRPr="00BD6631">
        <w:rPr>
          <w:rFonts w:ascii="Verdana" w:hAnsi="Verdana"/>
          <w:sz w:val="22"/>
          <w:szCs w:val="22"/>
        </w:rPr>
        <w:t xml:space="preserve">             </w:t>
      </w:r>
    </w:p>
    <w:p w:rsidR="00533899" w:rsidRPr="00BD6631" w:rsidRDefault="00533899" w:rsidP="00533899">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p w:rsidR="00533899" w:rsidRDefault="00533899" w:rsidP="00533899"/>
    <w:p w:rsidR="00E26133" w:rsidRDefault="00E26133"/>
    <w:sectPr w:rsidR="00E26133" w:rsidSect="00E26133">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873" w:rsidRDefault="00611873" w:rsidP="00B62132">
      <w:r>
        <w:separator/>
      </w:r>
    </w:p>
  </w:endnote>
  <w:endnote w:type="continuationSeparator" w:id="0">
    <w:p w:rsidR="00611873" w:rsidRDefault="00611873" w:rsidP="00B6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33" w:rsidRDefault="001F20E4" w:rsidP="00E26133">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E26133">
      <w:rPr>
        <w:rStyle w:val="Nmerodepgina"/>
        <w:rFonts w:eastAsiaTheme="majorEastAsia"/>
      </w:rPr>
      <w:instrText xml:space="preserve">PAGE  </w:instrText>
    </w:r>
    <w:r>
      <w:rPr>
        <w:rStyle w:val="Nmerodepgina"/>
        <w:rFonts w:eastAsiaTheme="majorEastAsia"/>
      </w:rPr>
      <w:fldChar w:fldCharType="separate"/>
    </w:r>
    <w:r w:rsidR="00E26133">
      <w:rPr>
        <w:rStyle w:val="Nmerodepgina"/>
        <w:rFonts w:eastAsiaTheme="majorEastAsia"/>
        <w:noProof/>
      </w:rPr>
      <w:t>2</w:t>
    </w:r>
    <w:r>
      <w:rPr>
        <w:rStyle w:val="Nmerodepgina"/>
        <w:rFonts w:eastAsiaTheme="majorEastAsia"/>
      </w:rPr>
      <w:fldChar w:fldCharType="end"/>
    </w:r>
  </w:p>
  <w:p w:rsidR="00E26133" w:rsidRDefault="00E26133" w:rsidP="00E261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33" w:rsidRDefault="001F20E4" w:rsidP="00E26133">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E26133">
      <w:rPr>
        <w:rStyle w:val="Nmerodepgina"/>
        <w:rFonts w:eastAsiaTheme="majorEastAsia"/>
      </w:rPr>
      <w:instrText xml:space="preserve">PAGE  </w:instrText>
    </w:r>
    <w:r>
      <w:rPr>
        <w:rStyle w:val="Nmerodepgina"/>
        <w:rFonts w:eastAsiaTheme="majorEastAsia"/>
      </w:rPr>
      <w:fldChar w:fldCharType="separate"/>
    </w:r>
    <w:r w:rsidR="00E16BA2">
      <w:rPr>
        <w:rStyle w:val="Nmerodepgina"/>
        <w:rFonts w:eastAsiaTheme="majorEastAsia"/>
        <w:noProof/>
      </w:rPr>
      <w:t>10</w:t>
    </w:r>
    <w:r>
      <w:rPr>
        <w:rStyle w:val="Nmerodepgina"/>
        <w:rFonts w:eastAsiaTheme="majorEastAsia"/>
      </w:rPr>
      <w:fldChar w:fldCharType="end"/>
    </w:r>
  </w:p>
  <w:p w:rsidR="00E26133" w:rsidRPr="0036225F" w:rsidRDefault="00E26133" w:rsidP="00E26133">
    <w:pPr>
      <w:pStyle w:val="Piedepgina"/>
      <w:ind w:right="360"/>
      <w:rPr>
        <w:sz w:val="18"/>
        <w:szCs w:val="18"/>
        <w:lang w:val="es-MX"/>
      </w:rPr>
    </w:pPr>
    <w:r>
      <w:rPr>
        <w:lang w:val="es-MX"/>
      </w:rPr>
      <w:t xml:space="preserve">                                                                       </w:t>
    </w:r>
    <w:r w:rsidR="0036225F">
      <w:rPr>
        <w:lang w:val="es-MX"/>
      </w:rPr>
      <w:t xml:space="preserve">                           </w:t>
    </w:r>
    <w:r>
      <w:rPr>
        <w:lang w:val="es-MX"/>
      </w:rPr>
      <w:t xml:space="preserve"> </w:t>
    </w:r>
    <w:r w:rsidRPr="0036225F">
      <w:rPr>
        <w:sz w:val="18"/>
        <w:szCs w:val="18"/>
        <w:lang w:val="es-MX"/>
      </w:rPr>
      <w:t>RES-TAT</w:t>
    </w:r>
    <w:r w:rsidR="0036225F" w:rsidRPr="0036225F">
      <w:rPr>
        <w:sz w:val="18"/>
        <w:szCs w:val="18"/>
        <w:lang w:val="es-MX"/>
      </w:rPr>
      <w:t>-2619-2015</w:t>
    </w:r>
    <w:r w:rsidRPr="0036225F">
      <w:rPr>
        <w:sz w:val="18"/>
        <w:szCs w:val="18"/>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873" w:rsidRDefault="00611873" w:rsidP="00B62132">
      <w:r>
        <w:separator/>
      </w:r>
    </w:p>
  </w:footnote>
  <w:footnote w:type="continuationSeparator" w:id="0">
    <w:p w:rsidR="00611873" w:rsidRDefault="00611873" w:rsidP="00B6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ECE"/>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6133FA8"/>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10C7390"/>
    <w:multiLevelType w:val="hybridMultilevel"/>
    <w:tmpl w:val="5ABAF980"/>
    <w:lvl w:ilvl="0" w:tplc="1D2A5EB2">
      <w:start w:val="1"/>
      <w:numFmt w:val="lowerLetter"/>
      <w:lvlText w:val="%1)"/>
      <w:lvlJc w:val="left"/>
      <w:pPr>
        <w:ind w:left="780" w:hanging="4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99"/>
    <w:rsid w:val="001A5D7D"/>
    <w:rsid w:val="001F20E4"/>
    <w:rsid w:val="00302038"/>
    <w:rsid w:val="0036225F"/>
    <w:rsid w:val="00533899"/>
    <w:rsid w:val="00611873"/>
    <w:rsid w:val="007301B0"/>
    <w:rsid w:val="007F7153"/>
    <w:rsid w:val="00921BFF"/>
    <w:rsid w:val="00A46B6E"/>
    <w:rsid w:val="00A732BF"/>
    <w:rsid w:val="00AF0539"/>
    <w:rsid w:val="00B62132"/>
    <w:rsid w:val="00B96A08"/>
    <w:rsid w:val="00BF156C"/>
    <w:rsid w:val="00C32E21"/>
    <w:rsid w:val="00D74A6E"/>
    <w:rsid w:val="00E16BA2"/>
    <w:rsid w:val="00E26133"/>
    <w:rsid w:val="00E800BF"/>
    <w:rsid w:val="00F74171"/>
    <w:rsid w:val="00FF02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29142F"/>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389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33899"/>
    <w:pPr>
      <w:keepNext/>
      <w:jc w:val="center"/>
      <w:outlineLvl w:val="0"/>
    </w:pPr>
    <w:rPr>
      <w:sz w:val="28"/>
      <w:szCs w:val="20"/>
      <w:lang w:val="es-ES_tradnl" w:eastAsia="es-MX"/>
    </w:rPr>
  </w:style>
  <w:style w:type="paragraph" w:styleId="Ttulo7">
    <w:name w:val="heading 7"/>
    <w:basedOn w:val="Normal"/>
    <w:next w:val="Normal"/>
    <w:link w:val="Ttulo7Car"/>
    <w:uiPriority w:val="9"/>
    <w:semiHidden/>
    <w:unhideWhenUsed/>
    <w:qFormat/>
    <w:rsid w:val="005338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3899"/>
    <w:rPr>
      <w:rFonts w:ascii="Times New Roman" w:eastAsia="Times New Roman" w:hAnsi="Times New Roman" w:cs="Times New Roman"/>
      <w:sz w:val="28"/>
      <w:szCs w:val="20"/>
      <w:lang w:val="es-ES_tradnl" w:eastAsia="es-MX"/>
    </w:rPr>
  </w:style>
  <w:style w:type="character" w:customStyle="1" w:styleId="Ttulo7Car">
    <w:name w:val="Título 7 Car"/>
    <w:basedOn w:val="Fuentedeprrafopredeter"/>
    <w:link w:val="Ttulo7"/>
    <w:uiPriority w:val="9"/>
    <w:semiHidden/>
    <w:rsid w:val="00533899"/>
    <w:rPr>
      <w:rFonts w:asciiTheme="majorHAnsi" w:eastAsiaTheme="majorEastAsia" w:hAnsiTheme="majorHAnsi" w:cstheme="majorBidi"/>
      <w:i/>
      <w:iCs/>
      <w:color w:val="404040" w:themeColor="text1" w:themeTint="BF"/>
      <w:sz w:val="24"/>
      <w:szCs w:val="24"/>
      <w:lang w:val="es-ES" w:eastAsia="es-ES"/>
    </w:rPr>
  </w:style>
  <w:style w:type="paragraph" w:styleId="Piedepgina">
    <w:name w:val="footer"/>
    <w:basedOn w:val="Normal"/>
    <w:link w:val="PiedepginaCar"/>
    <w:rsid w:val="00533899"/>
    <w:pPr>
      <w:tabs>
        <w:tab w:val="center" w:pos="4252"/>
        <w:tab w:val="right" w:pos="8504"/>
      </w:tabs>
    </w:pPr>
  </w:style>
  <w:style w:type="character" w:customStyle="1" w:styleId="PiedepginaCar">
    <w:name w:val="Pie de página Car"/>
    <w:basedOn w:val="Fuentedeprrafopredeter"/>
    <w:link w:val="Piedepgina"/>
    <w:rsid w:val="005338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3899"/>
  </w:style>
  <w:style w:type="paragraph" w:styleId="NormalWeb">
    <w:name w:val="Normal (Web)"/>
    <w:basedOn w:val="Normal"/>
    <w:rsid w:val="00533899"/>
    <w:pPr>
      <w:spacing w:before="100" w:beforeAutospacing="1" w:after="100" w:afterAutospacing="1"/>
    </w:pPr>
  </w:style>
  <w:style w:type="paragraph" w:styleId="Textoindependiente">
    <w:name w:val="Body Text"/>
    <w:basedOn w:val="Normal"/>
    <w:link w:val="TextoindependienteCar"/>
    <w:rsid w:val="00533899"/>
    <w:pPr>
      <w:spacing w:after="120"/>
    </w:pPr>
    <w:rPr>
      <w:rFonts w:eastAsia="SimSun"/>
    </w:rPr>
  </w:style>
  <w:style w:type="character" w:customStyle="1" w:styleId="TextoindependienteCar">
    <w:name w:val="Texto independiente Car"/>
    <w:basedOn w:val="Fuentedeprrafopredeter"/>
    <w:link w:val="Textoindependiente"/>
    <w:rsid w:val="00533899"/>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E26133"/>
    <w:pPr>
      <w:ind w:left="720"/>
      <w:contextualSpacing/>
    </w:pPr>
  </w:style>
  <w:style w:type="paragraph" w:styleId="Encabezado">
    <w:name w:val="header"/>
    <w:basedOn w:val="Normal"/>
    <w:link w:val="EncabezadoCar"/>
    <w:uiPriority w:val="99"/>
    <w:semiHidden/>
    <w:unhideWhenUsed/>
    <w:rsid w:val="0036225F"/>
    <w:pPr>
      <w:tabs>
        <w:tab w:val="center" w:pos="4419"/>
        <w:tab w:val="right" w:pos="8838"/>
      </w:tabs>
    </w:pPr>
  </w:style>
  <w:style w:type="character" w:customStyle="1" w:styleId="EncabezadoCar">
    <w:name w:val="Encabezado Car"/>
    <w:basedOn w:val="Fuentedeprrafopredeter"/>
    <w:link w:val="Encabezado"/>
    <w:uiPriority w:val="99"/>
    <w:semiHidden/>
    <w:rsid w:val="003622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5313</Words>
  <Characters>29224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2015-07-01T15:32:00Z</cp:lastPrinted>
  <dcterms:created xsi:type="dcterms:W3CDTF">2020-03-19T18:10:00Z</dcterms:created>
  <dcterms:modified xsi:type="dcterms:W3CDTF">2020-03-19T18:12:00Z</dcterms:modified>
</cp:coreProperties>
</file>